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8" w:rsidRPr="00250675" w:rsidRDefault="00E06FF5" w:rsidP="00A30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0675">
        <w:rPr>
          <w:rFonts w:ascii="Times New Roman" w:hAnsi="Times New Roman" w:cs="Times New Roman"/>
          <w:b/>
          <w:bCs/>
          <w:sz w:val="26"/>
          <w:szCs w:val="26"/>
        </w:rPr>
        <w:t>Ответственность за нарушение порядка рассмотрения обращений граждан</w:t>
      </w:r>
    </w:p>
    <w:p w:rsidR="00515DF7" w:rsidRPr="00250675" w:rsidRDefault="00515DF7" w:rsidP="00515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466A0" w:rsidRPr="00250675" w:rsidRDefault="002466A0" w:rsidP="0024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250675">
        <w:rPr>
          <w:rFonts w:ascii="Times New Roman" w:hAnsi="Times New Roman" w:cs="Times New Roman"/>
          <w:sz w:val="26"/>
          <w:szCs w:val="26"/>
        </w:rPr>
        <w:t xml:space="preserve"> </w:t>
      </w:r>
      <w:r w:rsidRPr="00250675">
        <w:rPr>
          <w:rFonts w:ascii="Times New Roman" w:hAnsi="Times New Roman" w:cs="Times New Roman"/>
          <w:sz w:val="26"/>
          <w:szCs w:val="26"/>
        </w:rPr>
        <w:t>законом от 02.05.2006 № 59-ФЗ  «О порядке рассмотрения обращений граждан Российской Федерации»</w:t>
      </w:r>
      <w:r w:rsidR="00B04969" w:rsidRPr="00250675">
        <w:rPr>
          <w:rFonts w:ascii="Times New Roman" w:hAnsi="Times New Roman" w:cs="Times New Roman"/>
          <w:sz w:val="26"/>
          <w:szCs w:val="26"/>
        </w:rPr>
        <w:t xml:space="preserve"> </w:t>
      </w:r>
      <w:r w:rsidRPr="00250675">
        <w:rPr>
          <w:rFonts w:ascii="Times New Roman" w:hAnsi="Times New Roman" w:cs="Times New Roman"/>
          <w:sz w:val="26"/>
          <w:szCs w:val="26"/>
        </w:rPr>
        <w:t xml:space="preserve">регулируются правоотношения, связанные с реализацией гражданами РФ закрепленного за ними </w:t>
      </w:r>
      <w:hyperlink r:id="rId5" w:history="1">
        <w:r w:rsidRPr="00250675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250675">
        <w:rPr>
          <w:rFonts w:ascii="Times New Roman" w:hAnsi="Times New Roman" w:cs="Times New Roman"/>
          <w:sz w:val="26"/>
          <w:szCs w:val="26"/>
        </w:rPr>
        <w:t xml:space="preserve"> РФ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04969" w:rsidRPr="00250675" w:rsidRDefault="00B04969" w:rsidP="00B0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>Согласно п. 1 ст. 12 ФЗ № 59, по общему правилу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04969" w:rsidRPr="00250675" w:rsidRDefault="00B04969" w:rsidP="00B0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 xml:space="preserve">За нарушение порядка рассмотрения обращений граждан предусмотрена административная ответственность по ст. 5.59 </w:t>
      </w:r>
      <w:proofErr w:type="spellStart"/>
      <w:r w:rsidRPr="0025067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50675">
        <w:rPr>
          <w:rFonts w:ascii="Times New Roman" w:hAnsi="Times New Roman" w:cs="Times New Roman"/>
          <w:sz w:val="26"/>
          <w:szCs w:val="26"/>
        </w:rPr>
        <w:t xml:space="preserve"> РФ</w:t>
      </w:r>
      <w:r w:rsidR="00250675" w:rsidRPr="00250675">
        <w:rPr>
          <w:rFonts w:ascii="Times New Roman" w:hAnsi="Times New Roman" w:cs="Times New Roman"/>
          <w:sz w:val="26"/>
          <w:szCs w:val="26"/>
        </w:rPr>
        <w:t xml:space="preserve"> с наложением штрафных санкций в размере до 2 тыс</w:t>
      </w:r>
      <w:proofErr w:type="gramStart"/>
      <w:r w:rsidR="00250675" w:rsidRPr="0025067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50675" w:rsidRPr="00250675">
        <w:rPr>
          <w:rFonts w:ascii="Times New Roman" w:hAnsi="Times New Roman" w:cs="Times New Roman"/>
          <w:sz w:val="26"/>
          <w:szCs w:val="26"/>
        </w:rPr>
        <w:t>уб.</w:t>
      </w:r>
    </w:p>
    <w:p w:rsidR="002466A0" w:rsidRPr="00250675" w:rsidRDefault="002466A0" w:rsidP="0024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>Прокуратурой г. Кизела на постоянной основе осуществляется надзор за исполнением государственными органами, органами местного самоуправления и должностными лицами требований законодательства в данной сфере.</w:t>
      </w:r>
    </w:p>
    <w:p w:rsidR="002466A0" w:rsidRPr="00250675" w:rsidRDefault="002466A0" w:rsidP="0024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>Однако, за период 1 полугодия 2020 года прокуратурой г. Кизела был выявлен целый ряд нарушений в данной сфере со стороны сотрудников администрации г. Кизела.</w:t>
      </w:r>
    </w:p>
    <w:p w:rsidR="002466A0" w:rsidRPr="00250675" w:rsidRDefault="002466A0" w:rsidP="0024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>Так, в феврале 2020 года по обращению гражданина, обратившегося в администрацию г. Кизела 18.11.2019 года, было установлено, что заявителю письменный ответ в установленные законом сроки так и не был направлен, кроме того был указан неверный адрес.</w:t>
      </w:r>
    </w:p>
    <w:p w:rsidR="002466A0" w:rsidRPr="00250675" w:rsidRDefault="002466A0" w:rsidP="0024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 xml:space="preserve">По данному факту прокуратурой г. Кизела было внесено представление, к дисциплинарной ответственности привлечено 3 </w:t>
      </w:r>
      <w:proofErr w:type="gramStart"/>
      <w:r w:rsidR="00250675" w:rsidRPr="00250675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  <w:r w:rsidR="00250675" w:rsidRPr="00250675">
        <w:rPr>
          <w:rFonts w:ascii="Times New Roman" w:hAnsi="Times New Roman" w:cs="Times New Roman"/>
          <w:sz w:val="26"/>
          <w:szCs w:val="26"/>
        </w:rPr>
        <w:t xml:space="preserve"> </w:t>
      </w:r>
      <w:r w:rsidRPr="00250675">
        <w:rPr>
          <w:rFonts w:ascii="Times New Roman" w:hAnsi="Times New Roman" w:cs="Times New Roman"/>
          <w:sz w:val="26"/>
          <w:szCs w:val="26"/>
        </w:rPr>
        <w:t>лица.</w:t>
      </w:r>
    </w:p>
    <w:p w:rsidR="002466A0" w:rsidRPr="00250675" w:rsidRDefault="00735B08" w:rsidP="0073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 xml:space="preserve">В марте 2020 года было выявлен факт того, что должностное лицо администрации г. Кизела (осуществляющий деятельность в одном из территориальных отделов), вообще не направил ответ на письменное обращение гражданина. По данному факту было возбуждено дело об административном правонарушении, предусмотренном ст. 5.59 КоАП РФ. По результатам рассмотрения дела в суде должностное лицо привлечено к административной ответственности. </w:t>
      </w:r>
    </w:p>
    <w:p w:rsidR="002466A0" w:rsidRPr="00250675" w:rsidRDefault="00735B08" w:rsidP="0073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>В апреле 2020 года по результатам 2 проверок прокуратуры г. Кизела вновь выявлены нарушения со стороны сотрудников администрации г. Кизела, а именно факты непредоставления в установленный законом срок ответов заявителям.</w:t>
      </w:r>
    </w:p>
    <w:p w:rsidR="00735B08" w:rsidRPr="00250675" w:rsidRDefault="00735B08" w:rsidP="0073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675">
        <w:rPr>
          <w:rFonts w:ascii="Times New Roman" w:hAnsi="Times New Roman" w:cs="Times New Roman"/>
          <w:sz w:val="26"/>
          <w:szCs w:val="26"/>
        </w:rPr>
        <w:t xml:space="preserve">По фактам данных нарушений прокуратурой г. Кизела внесено 2 представления, по </w:t>
      </w:r>
      <w:proofErr w:type="gramStart"/>
      <w:r w:rsidR="00B04969" w:rsidRPr="00250675">
        <w:rPr>
          <w:rFonts w:ascii="Times New Roman" w:hAnsi="Times New Roman" w:cs="Times New Roman"/>
          <w:sz w:val="26"/>
          <w:szCs w:val="26"/>
        </w:rPr>
        <w:t>результатам</w:t>
      </w:r>
      <w:bookmarkStart w:id="0" w:name="_GoBack"/>
      <w:bookmarkEnd w:id="0"/>
      <w:proofErr w:type="gramEnd"/>
      <w:r w:rsidRPr="00250675">
        <w:rPr>
          <w:rFonts w:ascii="Times New Roman" w:hAnsi="Times New Roman" w:cs="Times New Roman"/>
          <w:sz w:val="26"/>
          <w:szCs w:val="26"/>
        </w:rPr>
        <w:t xml:space="preserve"> рассмотрения которых 4 сотрудника администрации г. Кизела привлечены к дисциплинарной ответственности.</w:t>
      </w:r>
    </w:p>
    <w:p w:rsidR="002466A0" w:rsidRPr="00250675" w:rsidRDefault="002466A0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7C6" w:rsidRPr="00250675" w:rsidRDefault="002657C6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F4D" w:rsidRPr="00250675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6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помощник прокурора г. Кизела</w:t>
      </w:r>
    </w:p>
    <w:p w:rsidR="00100F4D" w:rsidRPr="00250675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0F4D" w:rsidRPr="00250675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6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юрист 1 класса                                                                          </w:t>
      </w:r>
      <w:r w:rsidR="002506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2506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К.С. Цыгвинцев   </w:t>
      </w:r>
    </w:p>
    <w:p w:rsidR="002657C6" w:rsidRPr="00250675" w:rsidRDefault="002657C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0948" w:rsidRPr="00250675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6998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69F"/>
    <w:rsid w:val="00100F4D"/>
    <w:rsid w:val="00130F63"/>
    <w:rsid w:val="001D1A93"/>
    <w:rsid w:val="002466A0"/>
    <w:rsid w:val="00250675"/>
    <w:rsid w:val="002657C6"/>
    <w:rsid w:val="00515DF7"/>
    <w:rsid w:val="0055737B"/>
    <w:rsid w:val="00584DD4"/>
    <w:rsid w:val="006E6998"/>
    <w:rsid w:val="00735B08"/>
    <w:rsid w:val="00761878"/>
    <w:rsid w:val="007F169F"/>
    <w:rsid w:val="00832FB2"/>
    <w:rsid w:val="00880948"/>
    <w:rsid w:val="00880F8D"/>
    <w:rsid w:val="008D3171"/>
    <w:rsid w:val="0096455D"/>
    <w:rsid w:val="00A17D2F"/>
    <w:rsid w:val="00A30DD8"/>
    <w:rsid w:val="00A82167"/>
    <w:rsid w:val="00B04969"/>
    <w:rsid w:val="00D31E49"/>
    <w:rsid w:val="00D62C4E"/>
    <w:rsid w:val="00E0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FFE1C6A738512382908B79526931EDCDFE43A14318DC6DAADBBA3E0A2C2C54621E0AD4DD689F8EDA7814C171614859850C5937F0BA3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5</cp:revision>
  <cp:lastPrinted>2020-07-10T04:39:00Z</cp:lastPrinted>
  <dcterms:created xsi:type="dcterms:W3CDTF">2020-07-08T05:38:00Z</dcterms:created>
  <dcterms:modified xsi:type="dcterms:W3CDTF">2020-07-10T04:39:00Z</dcterms:modified>
</cp:coreProperties>
</file>