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D" w:rsidRDefault="00235A8F" w:rsidP="00167B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ежегодных отпусков. </w:t>
      </w:r>
    </w:p>
    <w:p w:rsidR="009B0ABD" w:rsidRDefault="009B0ABD" w:rsidP="00167B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45" w:rsidRDefault="009B0ABD" w:rsidP="009B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0ABD">
        <w:rPr>
          <w:rFonts w:ascii="Times New Roman" w:hAnsi="Times New Roman" w:cs="Times New Roman"/>
          <w:sz w:val="28"/>
          <w:szCs w:val="28"/>
        </w:rPr>
        <w:t xml:space="preserve">Согласно ст.106 Трудового кодекса РФ </w:t>
      </w:r>
      <w:r w:rsidRPr="009B0ABD">
        <w:rPr>
          <w:rFonts w:ascii="Times New Roman" w:hAnsi="Times New Roman" w:cs="Times New Roman"/>
          <w:b/>
          <w:sz w:val="28"/>
          <w:szCs w:val="28"/>
        </w:rPr>
        <w:t>время отдых</w:t>
      </w:r>
      <w:proofErr w:type="gramStart"/>
      <w:r w:rsidRPr="009B0ABD">
        <w:rPr>
          <w:rFonts w:ascii="Times New Roman" w:hAnsi="Times New Roman" w:cs="Times New Roman"/>
          <w:b/>
          <w:sz w:val="28"/>
          <w:szCs w:val="28"/>
        </w:rPr>
        <w:t>а</w:t>
      </w:r>
      <w:r w:rsidRPr="009B0A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0ABD">
        <w:rPr>
          <w:rFonts w:ascii="Times New Roman" w:hAnsi="Times New Roman" w:cs="Times New Roman"/>
          <w:sz w:val="28"/>
          <w:szCs w:val="28"/>
        </w:rPr>
        <w:t xml:space="preserve"> это</w:t>
      </w:r>
      <w:r w:rsidR="00235A8F" w:rsidRPr="009B0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B0ABD" w:rsidRDefault="009B0ABD" w:rsidP="009B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из видов времени отдыха являются </w:t>
      </w:r>
      <w:r w:rsidRPr="009B0ABD">
        <w:rPr>
          <w:rFonts w:ascii="Times New Roman" w:hAnsi="Times New Roman" w:cs="Times New Roman"/>
          <w:b/>
          <w:sz w:val="28"/>
          <w:szCs w:val="28"/>
        </w:rPr>
        <w:t>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ст.107 ТК РФ).</w:t>
      </w:r>
    </w:p>
    <w:p w:rsidR="009B0ABD" w:rsidRDefault="009B0ABD" w:rsidP="009B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силу ст.114 ТК РФ  работникам предоставляются ежегодные отпуска с сохранением места работы (должности) и среднего заработка.</w:t>
      </w:r>
    </w:p>
    <w:p w:rsidR="009B0ABD" w:rsidRDefault="009B0ABD" w:rsidP="009B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Продолжительность </w:t>
      </w:r>
      <w:r w:rsidR="001410C0">
        <w:rPr>
          <w:rFonts w:ascii="Times New Roman" w:hAnsi="Times New Roman" w:cs="Times New Roman"/>
          <w:sz w:val="28"/>
          <w:szCs w:val="28"/>
        </w:rPr>
        <w:t xml:space="preserve">ежегодного основного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 отпуска должна быть </w:t>
      </w:r>
      <w:r w:rsidRPr="009B0ABD">
        <w:rPr>
          <w:rFonts w:ascii="Times New Roman" w:hAnsi="Times New Roman" w:cs="Times New Roman"/>
          <w:b/>
          <w:sz w:val="28"/>
          <w:szCs w:val="28"/>
        </w:rPr>
        <w:t xml:space="preserve">не менее 28 календарных дней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ст.115 ТК РФ). </w:t>
      </w:r>
    </w:p>
    <w:p w:rsidR="001410C0" w:rsidRPr="009B0ABD" w:rsidRDefault="001410C0" w:rsidP="009B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местностям, а также в других случаях, предусмотренных Трудовым кодексом и иными Федеральными законами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ч.2 ст.116 ТК РФ).</w:t>
      </w:r>
    </w:p>
    <w:p w:rsidR="001410C0" w:rsidRDefault="00235A8F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 xml:space="preserve">В соответствии со ст.122 ТК РФ оплачиваемый отпуск должен предоставляться работнику </w:t>
      </w:r>
      <w:r w:rsidRPr="001410C0">
        <w:rPr>
          <w:rFonts w:ascii="Times New Roman" w:hAnsi="Times New Roman" w:cs="Times New Roman"/>
          <w:b/>
          <w:i/>
          <w:sz w:val="28"/>
          <w:szCs w:val="28"/>
        </w:rPr>
        <w:t>ежегодно.</w:t>
      </w:r>
      <w:r w:rsidRPr="001410C0">
        <w:rPr>
          <w:rFonts w:ascii="Times New Roman" w:hAnsi="Times New Roman" w:cs="Times New Roman"/>
          <w:sz w:val="28"/>
          <w:szCs w:val="28"/>
        </w:rPr>
        <w:t xml:space="preserve"> Право на использование отпуска за первый год работы возникает у работника </w:t>
      </w:r>
      <w:r w:rsidRPr="001410C0">
        <w:rPr>
          <w:rFonts w:ascii="Times New Roman" w:hAnsi="Times New Roman" w:cs="Times New Roman"/>
          <w:sz w:val="28"/>
          <w:szCs w:val="28"/>
          <w:u w:val="single"/>
        </w:rPr>
        <w:t>по истечении шести месяцев</w:t>
      </w:r>
      <w:r w:rsidRPr="001410C0">
        <w:rPr>
          <w:rFonts w:ascii="Times New Roman" w:hAnsi="Times New Roman" w:cs="Times New Roman"/>
          <w:sz w:val="28"/>
          <w:szCs w:val="28"/>
        </w:rPr>
        <w:t xml:space="preserve">  его непрерывной работы у данного работодателя.  </w:t>
      </w:r>
    </w:p>
    <w:p w:rsidR="001410C0" w:rsidRDefault="001410C0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данного срока оплачиваемый отпуск по заявлению работника </w:t>
      </w:r>
      <w:r w:rsidRPr="00575549">
        <w:rPr>
          <w:rFonts w:ascii="Times New Roman" w:hAnsi="Times New Roman" w:cs="Times New Roman"/>
          <w:b/>
          <w:sz w:val="28"/>
          <w:szCs w:val="28"/>
        </w:rPr>
        <w:t>должен быть предоставлен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B52" w:rsidRDefault="001410C0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B52">
        <w:rPr>
          <w:rFonts w:ascii="Times New Roman" w:hAnsi="Times New Roman" w:cs="Times New Roman"/>
          <w:sz w:val="28"/>
          <w:szCs w:val="28"/>
        </w:rPr>
        <w:t>женщинам  перед отпуском по беременности и родам или непосредственно после него;</w:t>
      </w:r>
    </w:p>
    <w:p w:rsidR="00375B52" w:rsidRDefault="00375B52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в возрасте до 18 лет;</w:t>
      </w:r>
    </w:p>
    <w:p w:rsidR="00375B52" w:rsidRDefault="00375B52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усыновившим ребенка (детей) в возрасте до 3-х месяцев и в других случаях, предусмотренных Федеральными законами.</w:t>
      </w:r>
      <w:r w:rsidR="00235A8F" w:rsidRPr="0014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8F" w:rsidRPr="001410C0" w:rsidRDefault="00235A8F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235A8F" w:rsidRPr="001410C0" w:rsidRDefault="00235A8F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 xml:space="preserve">Очередность предоставлении оплачиваемых отпусков определяется </w:t>
      </w:r>
      <w:r w:rsidRPr="001410C0">
        <w:rPr>
          <w:rFonts w:ascii="Times New Roman" w:hAnsi="Times New Roman" w:cs="Times New Roman"/>
          <w:b/>
          <w:i/>
          <w:sz w:val="28"/>
          <w:szCs w:val="28"/>
        </w:rPr>
        <w:t>ежегодно  в соответствии с графиком отпусков</w:t>
      </w:r>
      <w:r w:rsidRPr="001410C0">
        <w:rPr>
          <w:rFonts w:ascii="Times New Roman" w:hAnsi="Times New Roman" w:cs="Times New Roman"/>
          <w:i/>
          <w:sz w:val="28"/>
          <w:szCs w:val="28"/>
        </w:rPr>
        <w:t>,</w:t>
      </w:r>
      <w:r w:rsidRPr="001410C0">
        <w:rPr>
          <w:rFonts w:ascii="Times New Roman" w:hAnsi="Times New Roman" w:cs="Times New Roman"/>
          <w:sz w:val="28"/>
          <w:szCs w:val="28"/>
        </w:rPr>
        <w:t xml:space="preserve"> утвержденным работодателем не позднее чем за две недели до наступления календарного года</w:t>
      </w:r>
      <w:proofErr w:type="gramStart"/>
      <w:r w:rsidRPr="001410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10C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410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410C0">
        <w:rPr>
          <w:rFonts w:ascii="Times New Roman" w:hAnsi="Times New Roman" w:cs="Times New Roman"/>
          <w:sz w:val="28"/>
          <w:szCs w:val="28"/>
        </w:rPr>
        <w:t>.1 ст.123 ТК РФ).</w:t>
      </w:r>
    </w:p>
    <w:p w:rsidR="00235A8F" w:rsidRPr="001410C0" w:rsidRDefault="00235A8F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b/>
          <w:i/>
          <w:sz w:val="28"/>
          <w:szCs w:val="28"/>
        </w:rPr>
        <w:t>График отпусков обязателен как для  работодателя, так и для работника</w:t>
      </w:r>
      <w:r w:rsidRPr="00141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410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10C0">
        <w:rPr>
          <w:rFonts w:ascii="Times New Roman" w:hAnsi="Times New Roman" w:cs="Times New Roman"/>
          <w:sz w:val="28"/>
          <w:szCs w:val="28"/>
        </w:rPr>
        <w:t>ч.2 ст.123 ТК РФ)</w:t>
      </w:r>
    </w:p>
    <w:p w:rsidR="00235A8F" w:rsidRPr="001410C0" w:rsidRDefault="00235A8F" w:rsidP="00235A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 xml:space="preserve">О времени начала отпуска работник </w:t>
      </w:r>
      <w:r w:rsidRPr="001410C0">
        <w:rPr>
          <w:rFonts w:ascii="Times New Roman" w:hAnsi="Times New Roman" w:cs="Times New Roman"/>
          <w:b/>
          <w:i/>
          <w:sz w:val="28"/>
          <w:szCs w:val="28"/>
        </w:rPr>
        <w:t>должен быть извещен под роспись не позднее чем за две недели до его начала</w:t>
      </w:r>
      <w:proofErr w:type="gramStart"/>
      <w:r w:rsidRPr="001410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410C0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1410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410C0">
        <w:rPr>
          <w:rFonts w:ascii="Times New Roman" w:hAnsi="Times New Roman" w:cs="Times New Roman"/>
          <w:sz w:val="28"/>
          <w:szCs w:val="28"/>
        </w:rPr>
        <w:t xml:space="preserve">.3 ст.123 ТК РФ). </w:t>
      </w:r>
    </w:p>
    <w:p w:rsidR="00575549" w:rsidRDefault="00235A8F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>Согласно   ст.124 ТК РФ если работник был предупрежден о времени начала отпуска позднее чем за две недели до его начала ( в том числе не был предупрежден вовсе)</w:t>
      </w:r>
      <w:proofErr w:type="gramStart"/>
      <w:r w:rsidRPr="001410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0C0">
        <w:rPr>
          <w:rFonts w:ascii="Times New Roman" w:hAnsi="Times New Roman" w:cs="Times New Roman"/>
          <w:sz w:val="28"/>
          <w:szCs w:val="28"/>
        </w:rPr>
        <w:t xml:space="preserve"> </w:t>
      </w:r>
      <w:r w:rsidR="00056E20">
        <w:rPr>
          <w:rFonts w:ascii="Times New Roman" w:hAnsi="Times New Roman" w:cs="Times New Roman"/>
          <w:sz w:val="28"/>
          <w:szCs w:val="28"/>
        </w:rPr>
        <w:t xml:space="preserve">работнику своевременно не произвели оплату отпускных, </w:t>
      </w:r>
      <w:r w:rsidRPr="001410C0">
        <w:rPr>
          <w:rFonts w:ascii="Times New Roman" w:hAnsi="Times New Roman" w:cs="Times New Roman"/>
          <w:sz w:val="28"/>
          <w:szCs w:val="28"/>
        </w:rPr>
        <w:t xml:space="preserve">то работодатель по письменному заявлению работника </w:t>
      </w:r>
      <w:r w:rsidRPr="001410C0">
        <w:rPr>
          <w:rFonts w:ascii="Times New Roman" w:hAnsi="Times New Roman" w:cs="Times New Roman"/>
          <w:b/>
          <w:i/>
          <w:sz w:val="28"/>
          <w:szCs w:val="28"/>
        </w:rPr>
        <w:t xml:space="preserve">обязан </w:t>
      </w:r>
      <w:r w:rsidRPr="001410C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перенести</w:t>
      </w:r>
      <w:r w:rsidRPr="001410C0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на другой срок, согласованный с работником.</w:t>
      </w:r>
    </w:p>
    <w:p w:rsidR="00056E20" w:rsidRDefault="00575549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056E20">
        <w:rPr>
          <w:rFonts w:ascii="Times New Roman" w:hAnsi="Times New Roman" w:cs="Times New Roman"/>
          <w:b/>
          <w:sz w:val="28"/>
          <w:szCs w:val="28"/>
        </w:rPr>
        <w:t>отпуск должен быть продлен или перенесен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A8F" w:rsidRPr="0014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 временной нетрудоспособности работника, исполнения им во время отпуска государственных обязанностей</w:t>
      </w:r>
      <w:r w:rsidR="00056E20">
        <w:rPr>
          <w:rFonts w:ascii="Times New Roman" w:hAnsi="Times New Roman" w:cs="Times New Roman"/>
          <w:sz w:val="28"/>
          <w:szCs w:val="28"/>
        </w:rPr>
        <w:t>, если для этого трудовым законодательством предусмотрено освобождении от работы</w:t>
      </w:r>
      <w:proofErr w:type="gramStart"/>
      <w:r w:rsidR="00056E2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056E20">
        <w:rPr>
          <w:rFonts w:ascii="Times New Roman" w:hAnsi="Times New Roman" w:cs="Times New Roman"/>
          <w:sz w:val="28"/>
          <w:szCs w:val="28"/>
        </w:rPr>
        <w:t xml:space="preserve"> и в других случаях.</w:t>
      </w:r>
    </w:p>
    <w:p w:rsidR="00056E20" w:rsidRDefault="00056E20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по производственной необходимости, допускается с согласия работника </w:t>
      </w:r>
      <w:r w:rsidRPr="00402DF3">
        <w:rPr>
          <w:rFonts w:ascii="Times New Roman" w:hAnsi="Times New Roman" w:cs="Times New Roman"/>
          <w:b/>
          <w:sz w:val="28"/>
          <w:szCs w:val="28"/>
        </w:rPr>
        <w:t>перенесение отпуска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F50471" w:rsidRDefault="00056E20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не</w:t>
      </w:r>
      <w:r w:rsidR="00F5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ежегодного оплач</w:t>
      </w:r>
      <w:r w:rsidR="00F53A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ваемого </w:t>
      </w:r>
      <w:r w:rsidR="00F53A6C">
        <w:rPr>
          <w:rFonts w:ascii="Times New Roman" w:hAnsi="Times New Roman" w:cs="Times New Roman"/>
          <w:sz w:val="28"/>
          <w:szCs w:val="28"/>
        </w:rPr>
        <w:t xml:space="preserve"> отпуска в течение 2-х лет подряд, а также не предоставление отпуска работникам в возрасте до 18 лет и работникам, занятым на работах с вредными и (или) опасными условиями труда.</w:t>
      </w:r>
    </w:p>
    <w:p w:rsidR="00CC6A67" w:rsidRDefault="00F50471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ст.125 ТК РФ  по соглашению между работником и работодателем ежегодный оплачиваемый отпуск</w:t>
      </w:r>
      <w:r w:rsidR="00056E20">
        <w:rPr>
          <w:rFonts w:ascii="Times New Roman" w:hAnsi="Times New Roman" w:cs="Times New Roman"/>
          <w:sz w:val="28"/>
          <w:szCs w:val="28"/>
        </w:rPr>
        <w:t xml:space="preserve"> </w:t>
      </w:r>
      <w:r w:rsidR="00235A8F" w:rsidRPr="0014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471">
        <w:rPr>
          <w:rFonts w:ascii="Times New Roman" w:hAnsi="Times New Roman" w:cs="Times New Roman"/>
          <w:b/>
          <w:sz w:val="28"/>
          <w:szCs w:val="28"/>
        </w:rPr>
        <w:t>может быть разделен на части</w:t>
      </w:r>
      <w:r>
        <w:rPr>
          <w:rFonts w:ascii="Times New Roman" w:hAnsi="Times New Roman" w:cs="Times New Roman"/>
          <w:sz w:val="28"/>
          <w:szCs w:val="28"/>
        </w:rPr>
        <w:t>. При этом хотя бы одна из частей отпуска должна быть не менее 14 календарных дней.</w:t>
      </w:r>
    </w:p>
    <w:p w:rsidR="00F50471" w:rsidRDefault="00F50471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0471">
        <w:rPr>
          <w:rFonts w:ascii="Times New Roman" w:hAnsi="Times New Roman" w:cs="Times New Roman"/>
          <w:b/>
          <w:sz w:val="28"/>
          <w:szCs w:val="28"/>
        </w:rPr>
        <w:t>Отзыв из отпуска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работника. Не использованная в связи с этим часть отпуска должна быть предоставлена по выбору работника в удобное для него время в течение текущего рабочего дня или присоединена к отпуску за следующий рабочий год.</w:t>
      </w:r>
    </w:p>
    <w:p w:rsidR="007C16AE" w:rsidRDefault="007C16AE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ст.126 ТК РФ часть ежегодного оплачиваемого отпуска, превышающая 28 календарных дней, по письменному заявлению работника </w:t>
      </w:r>
      <w:r w:rsidRPr="007C16AE">
        <w:rPr>
          <w:rFonts w:ascii="Times New Roman" w:hAnsi="Times New Roman" w:cs="Times New Roman"/>
          <w:b/>
          <w:sz w:val="28"/>
          <w:szCs w:val="28"/>
        </w:rPr>
        <w:t>может быть заменена денежной компенсацией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6AE" w:rsidRDefault="007C16AE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за все неиспользованные отпуска предусмотрена и при увольнении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ч.1 ст.127 ТК РФ).</w:t>
      </w:r>
    </w:p>
    <w:p w:rsidR="007C16AE" w:rsidRDefault="007C16AE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</w:t>
      </w:r>
      <w:r w:rsidRPr="007C16AE">
        <w:rPr>
          <w:rFonts w:ascii="Times New Roman" w:hAnsi="Times New Roman" w:cs="Times New Roman"/>
          <w:b/>
          <w:sz w:val="28"/>
          <w:szCs w:val="28"/>
        </w:rPr>
        <w:t>отпуск без сохранения заработной платы</w:t>
      </w:r>
      <w:r>
        <w:rPr>
          <w:rFonts w:ascii="Times New Roman" w:hAnsi="Times New Roman" w:cs="Times New Roman"/>
          <w:sz w:val="28"/>
          <w:szCs w:val="28"/>
        </w:rPr>
        <w:t>, продолжительность которого определяется по соглашению между работником и работодателем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ст.128 ТК РФ).</w:t>
      </w:r>
    </w:p>
    <w:p w:rsidR="007C16AE" w:rsidRPr="00866AD1" w:rsidRDefault="007C16AE" w:rsidP="001410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законодатель закрепил определенные категории работников</w:t>
      </w:r>
      <w:proofErr w:type="gramStart"/>
      <w:r w:rsidR="00402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7C16AE">
        <w:rPr>
          <w:rFonts w:ascii="Times New Roman" w:hAnsi="Times New Roman" w:cs="Times New Roman"/>
          <w:b/>
          <w:sz w:val="28"/>
          <w:szCs w:val="28"/>
        </w:rPr>
        <w:t>работодатель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отпуск без сохранения заработной платы: работающим пенсионерам по старости (до 14 календарных дней), </w:t>
      </w:r>
      <w:r w:rsidR="00402DF3">
        <w:rPr>
          <w:rFonts w:ascii="Times New Roman" w:hAnsi="Times New Roman" w:cs="Times New Roman"/>
          <w:sz w:val="28"/>
          <w:szCs w:val="28"/>
        </w:rPr>
        <w:t xml:space="preserve">инвалидам (до 60 календарных дней в году), работникам в случаях рождения ребенка, регистрации брака, смерти близкого родственника (до 5 календарных дней) и в других случаях, предусмотренных Трудовым кодексом РФ, иными Федеральными законами либо коллективным договором ( ч.2 ст.128 ТК РФ). </w:t>
      </w:r>
    </w:p>
    <w:p w:rsidR="00402DF3" w:rsidRDefault="00402DF3" w:rsidP="00402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B52" w:rsidRDefault="00056E20" w:rsidP="00402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B52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="00167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7B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67B52">
        <w:rPr>
          <w:rFonts w:ascii="Times New Roman" w:hAnsi="Times New Roman" w:cs="Times New Roman"/>
          <w:sz w:val="28"/>
          <w:szCs w:val="28"/>
        </w:rPr>
        <w:t>изела</w:t>
      </w:r>
      <w:proofErr w:type="spellEnd"/>
    </w:p>
    <w:p w:rsidR="00167B52" w:rsidRPr="006E20F2" w:rsidRDefault="00167B52" w:rsidP="00167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О.Ю.Воробьева</w:t>
      </w:r>
    </w:p>
    <w:p w:rsidR="00DB5245" w:rsidRPr="00AC6F75" w:rsidRDefault="00DB5245" w:rsidP="00DB52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5245" w:rsidRDefault="00DB5245" w:rsidP="00DB5245">
      <w:pPr>
        <w:pStyle w:val="ConsPlusNormal"/>
        <w:ind w:firstLine="540"/>
        <w:jc w:val="both"/>
      </w:pPr>
    </w:p>
    <w:p w:rsidR="00DB5245" w:rsidRDefault="00DB5245" w:rsidP="00DB5245">
      <w:pPr>
        <w:pStyle w:val="ConsPlusNormal"/>
        <w:ind w:firstLine="540"/>
        <w:jc w:val="both"/>
      </w:pPr>
    </w:p>
    <w:p w:rsidR="00A577CA" w:rsidRDefault="00A577CA"/>
    <w:sectPr w:rsidR="00A577CA" w:rsidSect="00AC6F75">
      <w:pgSz w:w="11906" w:h="16838"/>
      <w:pgMar w:top="709" w:right="991" w:bottom="1440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45"/>
    <w:rsid w:val="00056E20"/>
    <w:rsid w:val="000A03D8"/>
    <w:rsid w:val="001410C0"/>
    <w:rsid w:val="0015625A"/>
    <w:rsid w:val="00167B52"/>
    <w:rsid w:val="00174535"/>
    <w:rsid w:val="00193CC2"/>
    <w:rsid w:val="00235A8F"/>
    <w:rsid w:val="00251B10"/>
    <w:rsid w:val="00275CE6"/>
    <w:rsid w:val="002C71B2"/>
    <w:rsid w:val="003013FA"/>
    <w:rsid w:val="00375B52"/>
    <w:rsid w:val="00376534"/>
    <w:rsid w:val="003D0290"/>
    <w:rsid w:val="00402DF3"/>
    <w:rsid w:val="00575549"/>
    <w:rsid w:val="005B4AE0"/>
    <w:rsid w:val="006E20F2"/>
    <w:rsid w:val="007C16AE"/>
    <w:rsid w:val="007D7D88"/>
    <w:rsid w:val="00800A0F"/>
    <w:rsid w:val="00811D2A"/>
    <w:rsid w:val="00866AD1"/>
    <w:rsid w:val="00897EAB"/>
    <w:rsid w:val="009B0ABD"/>
    <w:rsid w:val="00A577CA"/>
    <w:rsid w:val="00A7274A"/>
    <w:rsid w:val="00AC6F75"/>
    <w:rsid w:val="00B30BE1"/>
    <w:rsid w:val="00CC6A67"/>
    <w:rsid w:val="00D93EDD"/>
    <w:rsid w:val="00DB5245"/>
    <w:rsid w:val="00DD2D1B"/>
    <w:rsid w:val="00DD4BDC"/>
    <w:rsid w:val="00DF1B2E"/>
    <w:rsid w:val="00E97668"/>
    <w:rsid w:val="00EE0F33"/>
    <w:rsid w:val="00F50471"/>
    <w:rsid w:val="00F53A6C"/>
    <w:rsid w:val="00F8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45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Мучкина</dc:creator>
  <cp:keywords/>
  <dc:description/>
  <cp:lastModifiedBy>Воробьева Ольга Юрьевна</cp:lastModifiedBy>
  <cp:revision>18</cp:revision>
  <cp:lastPrinted>2016-11-30T11:50:00Z</cp:lastPrinted>
  <dcterms:created xsi:type="dcterms:W3CDTF">2014-10-22T03:37:00Z</dcterms:created>
  <dcterms:modified xsi:type="dcterms:W3CDTF">2022-12-16T11:27:00Z</dcterms:modified>
</cp:coreProperties>
</file>