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35" w:rsidRPr="006F5737" w:rsidRDefault="00C00C35" w:rsidP="00BD520D">
      <w:pPr>
        <w:spacing w:after="0" w:line="240" w:lineRule="exact"/>
        <w:ind w:firstLine="708"/>
        <w:jc w:val="both"/>
        <w:rPr>
          <w:sz w:val="28"/>
          <w:szCs w:val="28"/>
        </w:rPr>
      </w:pPr>
      <w:r w:rsidRPr="00C00C35">
        <w:rPr>
          <w:rFonts w:ascii="Times New Roman" w:hAnsi="Times New Roman" w:cs="Times New Roman"/>
          <w:b/>
          <w:sz w:val="24"/>
          <w:szCs w:val="24"/>
        </w:rPr>
        <w:t xml:space="preserve">Кроме того административное законодательство устанавливает ответственность </w:t>
      </w:r>
      <w:r w:rsidR="00CB359F">
        <w:rPr>
          <w:rFonts w:ascii="Times New Roman" w:hAnsi="Times New Roman" w:cs="Times New Roman"/>
          <w:b/>
          <w:sz w:val="24"/>
          <w:szCs w:val="24"/>
        </w:rPr>
        <w:t xml:space="preserve"> и  </w:t>
      </w:r>
      <w:proofErr w:type="gramStart"/>
      <w:r w:rsidRPr="00C00C3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00C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5737" w:rsidRDefault="006F5737" w:rsidP="00C0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737" w:rsidRPr="006F5737" w:rsidRDefault="007F0217" w:rsidP="00C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737" w:rsidRPr="006F5737">
        <w:rPr>
          <w:rFonts w:ascii="Times New Roman" w:hAnsi="Times New Roman" w:cs="Times New Roman"/>
          <w:sz w:val="24"/>
          <w:szCs w:val="24"/>
        </w:rPr>
        <w:t xml:space="preserve">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="006F5737" w:rsidRPr="006F5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F5737" w:rsidRPr="006F5737">
        <w:rPr>
          <w:rFonts w:ascii="Times New Roman" w:hAnsi="Times New Roman" w:cs="Times New Roman"/>
          <w:sz w:val="24"/>
          <w:szCs w:val="24"/>
        </w:rPr>
        <w:t xml:space="preserve"> веществ или одурманива</w:t>
      </w:r>
      <w:r>
        <w:rPr>
          <w:rFonts w:ascii="Times New Roman" w:hAnsi="Times New Roman" w:cs="Times New Roman"/>
          <w:sz w:val="24"/>
          <w:szCs w:val="24"/>
        </w:rPr>
        <w:t xml:space="preserve">ющих веществ </w:t>
      </w:r>
      <w:r w:rsidRPr="00CB359F">
        <w:rPr>
          <w:rFonts w:ascii="Times New Roman" w:hAnsi="Times New Roman" w:cs="Times New Roman"/>
          <w:b/>
          <w:sz w:val="24"/>
          <w:szCs w:val="24"/>
        </w:rPr>
        <w:t>(ст.20.22 КоАП РФ)</w:t>
      </w:r>
      <w:r>
        <w:rPr>
          <w:rFonts w:ascii="Times New Roman" w:hAnsi="Times New Roman" w:cs="Times New Roman"/>
          <w:sz w:val="24"/>
          <w:szCs w:val="24"/>
        </w:rPr>
        <w:t xml:space="preserve"> – для родителей, опекунов, иных законных представителей;</w:t>
      </w:r>
    </w:p>
    <w:p w:rsidR="001A7F71" w:rsidRPr="006F5737" w:rsidRDefault="001A7F71" w:rsidP="00420D1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P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5737">
        <w:rPr>
          <w:rFonts w:ascii="Times New Roman" w:hAnsi="Times New Roman" w:cs="Times New Roman"/>
          <w:sz w:val="24"/>
          <w:szCs w:val="24"/>
        </w:rPr>
        <w:t xml:space="preserve">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6F5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F5737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7F0217">
        <w:rPr>
          <w:rFonts w:ascii="Times New Roman" w:hAnsi="Times New Roman" w:cs="Times New Roman"/>
          <w:b/>
          <w:sz w:val="24"/>
          <w:szCs w:val="24"/>
        </w:rPr>
        <w:t xml:space="preserve">(ст.6.9.1 </w:t>
      </w:r>
      <w:proofErr w:type="spellStart"/>
      <w:r w:rsidR="007F0217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="007F0217">
        <w:rPr>
          <w:rFonts w:ascii="Times New Roman" w:hAnsi="Times New Roman" w:cs="Times New Roman"/>
          <w:b/>
          <w:sz w:val="24"/>
          <w:szCs w:val="24"/>
        </w:rPr>
        <w:t xml:space="preserve"> РФ)</w:t>
      </w:r>
      <w:r w:rsidR="007F0217" w:rsidRPr="007F0217">
        <w:rPr>
          <w:rFonts w:ascii="Times New Roman" w:hAnsi="Times New Roman" w:cs="Times New Roman"/>
          <w:sz w:val="24"/>
          <w:szCs w:val="24"/>
        </w:rPr>
        <w:t>;</w:t>
      </w:r>
    </w:p>
    <w:p w:rsidR="006F5737" w:rsidRP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P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5737">
        <w:rPr>
          <w:rFonts w:ascii="Times New Roman" w:hAnsi="Times New Roman" w:cs="Times New Roman"/>
          <w:sz w:val="24"/>
          <w:szCs w:val="24"/>
        </w:rPr>
        <w:t xml:space="preserve">пропаганду наркотических средств, психотропных веществ или их прекурсоров и новых потенциально опасных </w:t>
      </w:r>
      <w:proofErr w:type="spellStart"/>
      <w:r w:rsidRPr="006F5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F5737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Pr="006F5737">
        <w:rPr>
          <w:rFonts w:ascii="Times New Roman" w:hAnsi="Times New Roman" w:cs="Times New Roman"/>
          <w:b/>
          <w:sz w:val="24"/>
          <w:szCs w:val="24"/>
        </w:rPr>
        <w:t xml:space="preserve">(ст.6.13 </w:t>
      </w:r>
      <w:proofErr w:type="spellStart"/>
      <w:r w:rsidRPr="006F5737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="007F0217">
        <w:rPr>
          <w:rFonts w:ascii="Times New Roman" w:hAnsi="Times New Roman" w:cs="Times New Roman"/>
          <w:b/>
          <w:sz w:val="24"/>
          <w:szCs w:val="24"/>
        </w:rPr>
        <w:t xml:space="preserve"> РФ)</w:t>
      </w:r>
      <w:r w:rsidR="007F0217" w:rsidRPr="007F0217">
        <w:rPr>
          <w:rFonts w:ascii="Times New Roman" w:hAnsi="Times New Roman" w:cs="Times New Roman"/>
          <w:sz w:val="24"/>
          <w:szCs w:val="24"/>
        </w:rPr>
        <w:t>;</w:t>
      </w:r>
    </w:p>
    <w:p w:rsidR="006F5737" w:rsidRP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5737">
        <w:rPr>
          <w:rFonts w:ascii="Times New Roman" w:hAnsi="Times New Roman" w:cs="Times New Roman"/>
          <w:sz w:val="24"/>
          <w:szCs w:val="24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6F5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F5737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в общественных местах </w:t>
      </w:r>
      <w:r w:rsidR="007F0217">
        <w:rPr>
          <w:rFonts w:ascii="Times New Roman" w:hAnsi="Times New Roman" w:cs="Times New Roman"/>
          <w:b/>
          <w:sz w:val="24"/>
          <w:szCs w:val="24"/>
        </w:rPr>
        <w:t>(ст.20.20 КоАП РФ)</w:t>
      </w:r>
      <w:r w:rsidR="007F0217" w:rsidRPr="007F0217">
        <w:rPr>
          <w:rFonts w:ascii="Times New Roman" w:hAnsi="Times New Roman" w:cs="Times New Roman"/>
          <w:sz w:val="24"/>
          <w:szCs w:val="24"/>
        </w:rPr>
        <w:t>;</w:t>
      </w:r>
    </w:p>
    <w:p w:rsidR="00AB733C" w:rsidRDefault="00AB733C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33C" w:rsidRDefault="00BD520D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78740</wp:posOffset>
            </wp:positionV>
            <wp:extent cx="2133600" cy="1197610"/>
            <wp:effectExtent l="0" t="0" r="0" b="0"/>
            <wp:wrapThrough wrapText="bothSides">
              <wp:wrapPolygon edited="0">
                <wp:start x="0" y="0"/>
                <wp:lineTo x="0" y="21302"/>
                <wp:lineTo x="21407" y="21302"/>
                <wp:lineTo x="2140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815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33C" w:rsidRDefault="00AB733C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33C" w:rsidRPr="006F5737" w:rsidRDefault="00AB733C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Pr="006F5737" w:rsidRDefault="006F5737" w:rsidP="006F5737">
      <w:pPr>
        <w:spacing w:after="0" w:line="240" w:lineRule="exact"/>
        <w:jc w:val="both"/>
        <w:rPr>
          <w:sz w:val="28"/>
          <w:szCs w:val="28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7F0217">
      <w:pPr>
        <w:spacing w:after="120" w:line="240" w:lineRule="exact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6F5737" w:rsidRPr="007F0217" w:rsidRDefault="006F5737" w:rsidP="006F5737">
      <w:pPr>
        <w:jc w:val="both"/>
        <w:rPr>
          <w:rFonts w:ascii="Times New Roman" w:hAnsi="Times New Roman"/>
          <w:i/>
          <w:sz w:val="24"/>
          <w:szCs w:val="24"/>
        </w:rPr>
      </w:pPr>
      <w:r w:rsidRPr="007F0217">
        <w:rPr>
          <w:rFonts w:ascii="Times New Roman" w:hAnsi="Times New Roman"/>
          <w:i/>
          <w:sz w:val="24"/>
          <w:szCs w:val="24"/>
        </w:rPr>
        <w:lastRenderedPageBreak/>
        <w:t>Адреса и телефоны правоохранительных и контролирующих органов:</w:t>
      </w:r>
    </w:p>
    <w:p w:rsidR="006F5737" w:rsidRPr="007F0217" w:rsidRDefault="006F5737" w:rsidP="006F5737">
      <w:pPr>
        <w:jc w:val="both"/>
        <w:rPr>
          <w:rFonts w:ascii="Times New Roman" w:hAnsi="Times New Roman"/>
          <w:sz w:val="24"/>
          <w:szCs w:val="24"/>
        </w:rPr>
      </w:pPr>
      <w:r w:rsidRPr="007F0217">
        <w:rPr>
          <w:rFonts w:ascii="Times New Roman" w:hAnsi="Times New Roman"/>
          <w:sz w:val="24"/>
          <w:szCs w:val="24"/>
        </w:rPr>
        <w:t>- Прокуратура Пермского края, адрес: ул. Луначарского, д. 60, г. Пермь, 614990, тел.: 8 (342) 217-53-08;</w:t>
      </w:r>
    </w:p>
    <w:p w:rsidR="006F5737" w:rsidRPr="007F0217" w:rsidRDefault="006F5737" w:rsidP="006F5737">
      <w:pPr>
        <w:jc w:val="both"/>
        <w:rPr>
          <w:rFonts w:ascii="Times New Roman" w:hAnsi="Times New Roman"/>
          <w:sz w:val="24"/>
          <w:szCs w:val="24"/>
        </w:rPr>
      </w:pPr>
      <w:r w:rsidRPr="007F0217">
        <w:rPr>
          <w:rFonts w:ascii="Times New Roman" w:hAnsi="Times New Roman"/>
          <w:sz w:val="24"/>
          <w:szCs w:val="24"/>
        </w:rPr>
        <w:t xml:space="preserve">- Прокуратура г. Кизела, адрес: ул. </w:t>
      </w:r>
      <w:proofErr w:type="gramStart"/>
      <w:r w:rsidRPr="007F0217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7F0217">
        <w:rPr>
          <w:rFonts w:ascii="Times New Roman" w:hAnsi="Times New Roman"/>
          <w:sz w:val="24"/>
          <w:szCs w:val="24"/>
        </w:rPr>
        <w:t>, д. 19, г. Кизел, Пермский край, 618350, тел.: 4-44-97;</w:t>
      </w:r>
    </w:p>
    <w:p w:rsidR="006F5737" w:rsidRPr="007F0217" w:rsidRDefault="006F5737" w:rsidP="006F5737">
      <w:pPr>
        <w:jc w:val="both"/>
        <w:rPr>
          <w:rFonts w:ascii="Times New Roman" w:hAnsi="Times New Roman"/>
          <w:sz w:val="24"/>
          <w:szCs w:val="24"/>
        </w:rPr>
      </w:pPr>
      <w:r w:rsidRPr="007F0217">
        <w:rPr>
          <w:rFonts w:ascii="Times New Roman" w:hAnsi="Times New Roman"/>
          <w:sz w:val="24"/>
          <w:szCs w:val="24"/>
        </w:rPr>
        <w:t>- Отдел полиции (дислокация г. Кизел) МО МВД России «Губахинский», адрес: ул. Луначарского, д. 19, г. Кизел, Пермский край, 618350, тел.: 4-31-93;</w:t>
      </w:r>
    </w:p>
    <w:p w:rsidR="006F5737" w:rsidRPr="007F0217" w:rsidRDefault="006F5737" w:rsidP="00834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217">
        <w:rPr>
          <w:rFonts w:ascii="Times New Roman" w:hAnsi="Times New Roman"/>
          <w:sz w:val="24"/>
          <w:szCs w:val="24"/>
        </w:rPr>
        <w:t>- </w:t>
      </w:r>
      <w:proofErr w:type="spellStart"/>
      <w:r w:rsidRPr="007F0217">
        <w:rPr>
          <w:rFonts w:ascii="Times New Roman" w:hAnsi="Times New Roman"/>
          <w:sz w:val="24"/>
          <w:szCs w:val="24"/>
        </w:rPr>
        <w:t>Губахинский</w:t>
      </w:r>
      <w:proofErr w:type="spellEnd"/>
      <w:r w:rsidRPr="007F0217">
        <w:rPr>
          <w:rFonts w:ascii="Times New Roman" w:hAnsi="Times New Roman"/>
          <w:sz w:val="24"/>
          <w:szCs w:val="24"/>
        </w:rPr>
        <w:t xml:space="preserve"> межрайонный следственный отдел Следственного Управления Следственного комитета России по Пермскому краю, адрес: пр. Ленина, д. 21, г. Губаха, Пермский край, 618250, тел.: 8 (34248) 4-11-61; </w:t>
      </w:r>
    </w:p>
    <w:p w:rsidR="00834CE1" w:rsidRDefault="00834CE1" w:rsidP="006F5737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21D1" w:rsidRPr="007F0217" w:rsidRDefault="006F5737" w:rsidP="006F5737">
      <w:pPr>
        <w:spacing w:after="120" w:line="240" w:lineRule="exact"/>
        <w:jc w:val="both"/>
        <w:rPr>
          <w:sz w:val="24"/>
          <w:szCs w:val="24"/>
        </w:rPr>
      </w:pPr>
      <w:r w:rsidRPr="007F0217">
        <w:rPr>
          <w:rFonts w:ascii="Times New Roman" w:hAnsi="Times New Roman"/>
          <w:sz w:val="24"/>
          <w:szCs w:val="24"/>
        </w:rPr>
        <w:t>- Комиссия по делам несовершеннолетних и защите их прав городского округа «Город Кизел», ул. Луначарского, д. 19, г. Кизел, Пермский край,618350, тел.: 4-46-69</w:t>
      </w: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b/>
          <w:sz w:val="24"/>
        </w:rPr>
      </w:pPr>
    </w:p>
    <w:p w:rsidR="00420D18" w:rsidRDefault="00420D18" w:rsidP="00420D18">
      <w:pPr>
        <w:spacing w:after="120" w:line="240" w:lineRule="exact"/>
        <w:jc w:val="center"/>
        <w:rPr>
          <w:b/>
          <w:sz w:val="24"/>
        </w:rPr>
      </w:pPr>
    </w:p>
    <w:p w:rsidR="00420D18" w:rsidRDefault="00420D18" w:rsidP="00420D18">
      <w:pPr>
        <w:spacing w:after="120" w:line="240" w:lineRule="exact"/>
        <w:jc w:val="center"/>
        <w:rPr>
          <w:b/>
          <w:sz w:val="24"/>
        </w:rPr>
      </w:pPr>
    </w:p>
    <w:p w:rsidR="006F5737" w:rsidRDefault="006F5737" w:rsidP="007F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8E" w:rsidRPr="00D542BE" w:rsidRDefault="00A25D8E" w:rsidP="00C8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Прокуратура</w:t>
      </w: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города</w:t>
      </w:r>
      <w:bookmarkStart w:id="0" w:name="_GoBack"/>
      <w:bookmarkEnd w:id="0"/>
      <w:r w:rsidRPr="00626591">
        <w:rPr>
          <w:rFonts w:ascii="Times New Roman" w:hAnsi="Times New Roman" w:cs="Times New Roman"/>
          <w:sz w:val="32"/>
          <w:szCs w:val="32"/>
        </w:rPr>
        <w:t>Кизела</w:t>
      </w:r>
    </w:p>
    <w:p w:rsidR="00A25D8E" w:rsidRPr="00420D18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18" w:rsidRPr="00CF13FB" w:rsidRDefault="00420D18" w:rsidP="00420D18">
      <w:pPr>
        <w:spacing w:after="120" w:line="240" w:lineRule="exact"/>
        <w:rPr>
          <w:b/>
          <w:sz w:val="24"/>
        </w:rPr>
      </w:pPr>
    </w:p>
    <w:p w:rsidR="00420D18" w:rsidRPr="00CB359F" w:rsidRDefault="00420D18" w:rsidP="00420D18">
      <w:pPr>
        <w:jc w:val="center"/>
        <w:rPr>
          <w:b/>
          <w:caps/>
          <w:sz w:val="56"/>
          <w:szCs w:val="56"/>
        </w:rPr>
      </w:pPr>
      <w:r w:rsidRPr="00CB359F">
        <w:rPr>
          <w:b/>
          <w:caps/>
          <w:sz w:val="56"/>
          <w:szCs w:val="56"/>
        </w:rPr>
        <w:t>Памятка</w:t>
      </w:r>
    </w:p>
    <w:p w:rsidR="00420D18" w:rsidRPr="00CB359F" w:rsidRDefault="00ED37D7" w:rsidP="00626591">
      <w:pPr>
        <w:spacing w:after="0" w:line="240" w:lineRule="auto"/>
        <w:jc w:val="center"/>
        <w:rPr>
          <w:b/>
          <w:sz w:val="48"/>
          <w:szCs w:val="48"/>
        </w:rPr>
      </w:pPr>
      <w:r w:rsidRPr="00CB359F">
        <w:rPr>
          <w:b/>
          <w:sz w:val="48"/>
          <w:szCs w:val="48"/>
        </w:rPr>
        <w:t>ответственности за потребление, хранение, распространение наркотических средств</w:t>
      </w:r>
    </w:p>
    <w:p w:rsidR="00420D18" w:rsidRPr="00626591" w:rsidRDefault="00420D18" w:rsidP="00420D18">
      <w:pPr>
        <w:jc w:val="center"/>
        <w:rPr>
          <w:b/>
          <w:sz w:val="40"/>
          <w:szCs w:val="40"/>
        </w:rPr>
      </w:pPr>
    </w:p>
    <w:p w:rsidR="00420D18" w:rsidRDefault="00420D18" w:rsidP="00420D18">
      <w:pPr>
        <w:rPr>
          <w:b/>
          <w:sz w:val="24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4"/>
        </w:rPr>
      </w:pPr>
    </w:p>
    <w:p w:rsidR="00CB359F" w:rsidRDefault="00CB359F" w:rsidP="00420D18">
      <w:pPr>
        <w:spacing w:after="0" w:line="240" w:lineRule="auto"/>
        <w:jc w:val="both"/>
        <w:rPr>
          <w:b/>
          <w:sz w:val="24"/>
        </w:rPr>
      </w:pPr>
    </w:p>
    <w:p w:rsidR="00CB359F" w:rsidRDefault="00CB359F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A25D8E" w:rsidRDefault="00420D18" w:rsidP="009A21D1">
      <w:pPr>
        <w:spacing w:after="0" w:line="240" w:lineRule="auto"/>
        <w:jc w:val="center"/>
        <w:rPr>
          <w:b/>
          <w:sz w:val="32"/>
          <w:szCs w:val="32"/>
        </w:rPr>
      </w:pPr>
      <w:r w:rsidRPr="00497337">
        <w:rPr>
          <w:b/>
          <w:sz w:val="32"/>
          <w:szCs w:val="32"/>
        </w:rPr>
        <w:t>20</w:t>
      </w:r>
      <w:r w:rsidR="005D19C4" w:rsidRPr="005D19C4">
        <w:rPr>
          <w:b/>
          <w:sz w:val="32"/>
          <w:szCs w:val="32"/>
        </w:rPr>
        <w:t>22</w:t>
      </w:r>
      <w:r w:rsidRPr="00497337">
        <w:rPr>
          <w:b/>
          <w:sz w:val="32"/>
          <w:szCs w:val="32"/>
        </w:rPr>
        <w:t xml:space="preserve"> г</w:t>
      </w:r>
      <w:r w:rsidR="00ED37D7">
        <w:rPr>
          <w:b/>
          <w:sz w:val="32"/>
          <w:szCs w:val="32"/>
        </w:rPr>
        <w:t>од</w:t>
      </w:r>
    </w:p>
    <w:p w:rsidR="00ED37D7" w:rsidRDefault="00ED37D7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ED37D7" w:rsidRPr="003E1930" w:rsidRDefault="005D19C4" w:rsidP="00ED3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ED37D7" w:rsidRPr="003E1930">
        <w:rPr>
          <w:rFonts w:ascii="Times New Roman" w:hAnsi="Times New Roman" w:cs="Times New Roman"/>
          <w:b/>
          <w:sz w:val="26"/>
          <w:szCs w:val="26"/>
        </w:rPr>
        <w:t>Наркотик</w:t>
      </w:r>
      <w:r w:rsidR="00ED37D7" w:rsidRPr="003E1930">
        <w:rPr>
          <w:rFonts w:ascii="Times New Roman" w:hAnsi="Times New Roman" w:cs="Times New Roman"/>
          <w:sz w:val="26"/>
          <w:szCs w:val="26"/>
        </w:rPr>
        <w:t xml:space="preserve"> – это вещество, внесенное в перечень наркотических средств и психотропных веществ, подлежащих контролю в Российской Федерации. </w:t>
      </w:r>
    </w:p>
    <w:p w:rsidR="00340C7A" w:rsidRPr="003E1930" w:rsidRDefault="005D19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19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D37D7" w:rsidRPr="003E1930">
        <w:rPr>
          <w:rFonts w:ascii="Times New Roman" w:hAnsi="Times New Roman" w:cs="Times New Roman"/>
          <w:b/>
          <w:sz w:val="26"/>
          <w:szCs w:val="26"/>
        </w:rPr>
        <w:t>На территории Российской Федерации свободный оборот наркотических средств запрещен.</w:t>
      </w:r>
    </w:p>
    <w:p w:rsidR="0001051A" w:rsidRPr="007C6064" w:rsidRDefault="005D19C4" w:rsidP="000105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7C60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40C7A" w:rsidRPr="007C606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Уголовной ответственности подлежит лицо, </w:t>
      </w:r>
      <w:r w:rsidR="00340C7A" w:rsidRPr="007C6064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достигшее ко времени совершения пр</w:t>
      </w:r>
      <w:r w:rsidR="0001051A" w:rsidRPr="007C6064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еступления 16-летнего возраста</w:t>
      </w:r>
      <w:r w:rsidR="0001051A" w:rsidRPr="007C606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</w:p>
    <w:p w:rsidR="0001051A" w:rsidRPr="003E1930" w:rsidRDefault="0001051A" w:rsidP="000105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340C7A" w:rsidRPr="003E1930" w:rsidRDefault="003E1930" w:rsidP="00340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9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40C7A" w:rsidRPr="003E1930">
        <w:rPr>
          <w:rFonts w:ascii="Times New Roman" w:hAnsi="Times New Roman" w:cs="Times New Roman"/>
          <w:b/>
          <w:sz w:val="26"/>
          <w:szCs w:val="26"/>
        </w:rPr>
        <w:t>Исключение составляет</w:t>
      </w:r>
      <w:r w:rsidR="00340C7A" w:rsidRPr="003E1930">
        <w:rPr>
          <w:rFonts w:ascii="Times New Roman" w:hAnsi="Times New Roman" w:cs="Times New Roman"/>
          <w:sz w:val="26"/>
          <w:szCs w:val="26"/>
        </w:rPr>
        <w:t xml:space="preserve"> хищение либо вымогательство наркотических средств или психотропных веществ, в этом случае уголовная ответственность наступает с 14-летнего возраста.</w:t>
      </w: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C35" w:rsidRPr="003E1930" w:rsidRDefault="007F0217" w:rsidP="007F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93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Уголовная </w:t>
      </w:r>
      <w:r w:rsidR="003E19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3E1930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</w:t>
      </w:r>
    </w:p>
    <w:p w:rsidR="00C00C35" w:rsidRPr="003E1930" w:rsidRDefault="00C00C35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37D7" w:rsidRPr="003E1930" w:rsidRDefault="003E1930" w:rsidP="00ED3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9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D37D7" w:rsidRPr="003E1930">
        <w:rPr>
          <w:rFonts w:ascii="Times New Roman" w:hAnsi="Times New Roman" w:cs="Times New Roman"/>
          <w:b/>
          <w:sz w:val="26"/>
          <w:szCs w:val="26"/>
        </w:rPr>
        <w:t>Статья 228 УК РФ.</w:t>
      </w:r>
      <w:r w:rsidRPr="003E19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7D7" w:rsidRPr="003E1930">
        <w:rPr>
          <w:rFonts w:ascii="Times New Roman" w:hAnsi="Times New Roman" w:cs="Times New Roman"/>
          <w:sz w:val="26"/>
          <w:szCs w:val="26"/>
        </w:rPr>
        <w:t>За н</w:t>
      </w:r>
      <w:r w:rsidR="00340C7A" w:rsidRPr="003E1930">
        <w:rPr>
          <w:rFonts w:ascii="Times New Roman" w:hAnsi="Times New Roman" w:cs="Times New Roman"/>
          <w:sz w:val="26"/>
          <w:szCs w:val="26"/>
        </w:rPr>
        <w:t>езаконное</w:t>
      </w:r>
      <w:r w:rsidR="00ED37D7" w:rsidRPr="003E1930">
        <w:rPr>
          <w:rFonts w:ascii="Times New Roman" w:hAnsi="Times New Roman" w:cs="Times New Roman"/>
          <w:sz w:val="26"/>
          <w:szCs w:val="26"/>
        </w:rPr>
        <w:t xml:space="preserve"> п</w:t>
      </w:r>
      <w:r w:rsidR="00340C7A" w:rsidRPr="003E1930">
        <w:rPr>
          <w:rFonts w:ascii="Times New Roman" w:hAnsi="Times New Roman" w:cs="Times New Roman"/>
          <w:sz w:val="26"/>
          <w:szCs w:val="26"/>
        </w:rPr>
        <w:t>риобретение, хранение, перевозку, изготовление, переработку</w:t>
      </w:r>
      <w:r w:rsidR="00ED37D7" w:rsidRPr="003E1930">
        <w:rPr>
          <w:rFonts w:ascii="Times New Roman" w:hAnsi="Times New Roman" w:cs="Times New Roman"/>
          <w:sz w:val="26"/>
          <w:szCs w:val="26"/>
        </w:rPr>
        <w:t xml:space="preserve"> наркотических средств, психотропных веществ или</w:t>
      </w:r>
      <w:r w:rsidR="00340C7A" w:rsidRPr="003E1930">
        <w:rPr>
          <w:rFonts w:ascii="Times New Roman" w:hAnsi="Times New Roman" w:cs="Times New Roman"/>
          <w:sz w:val="26"/>
          <w:szCs w:val="26"/>
        </w:rPr>
        <w:t xml:space="preserve"> их аналогов, а также за незаконное</w:t>
      </w:r>
      <w:r w:rsidR="00ED37D7" w:rsidRPr="003E1930">
        <w:rPr>
          <w:rFonts w:ascii="Times New Roman" w:hAnsi="Times New Roman" w:cs="Times New Roman"/>
          <w:sz w:val="26"/>
          <w:szCs w:val="26"/>
        </w:rPr>
        <w:t xml:space="preserve"> п</w:t>
      </w:r>
      <w:r w:rsidR="00340C7A" w:rsidRPr="003E1930">
        <w:rPr>
          <w:rFonts w:ascii="Times New Roman" w:hAnsi="Times New Roman" w:cs="Times New Roman"/>
          <w:sz w:val="26"/>
          <w:szCs w:val="26"/>
        </w:rPr>
        <w:t>риобретение, хранение, перевозку</w:t>
      </w:r>
      <w:r w:rsidR="00ED37D7" w:rsidRPr="003E1930">
        <w:rPr>
          <w:rFonts w:ascii="Times New Roman" w:hAnsi="Times New Roman" w:cs="Times New Roman"/>
          <w:sz w:val="26"/>
          <w:szCs w:val="26"/>
        </w:rPr>
        <w:t xml:space="preserve"> растений, содержащих наркотические средства или психотропные вещества, либо их частей, содержащих наркотические сре</w:t>
      </w:r>
      <w:r w:rsidR="00340C7A" w:rsidRPr="003E1930">
        <w:rPr>
          <w:rFonts w:ascii="Times New Roman" w:hAnsi="Times New Roman" w:cs="Times New Roman"/>
          <w:sz w:val="26"/>
          <w:szCs w:val="26"/>
        </w:rPr>
        <w:t xml:space="preserve">дства или психотропные вещества, предусмотрено </w:t>
      </w:r>
      <w:r w:rsidR="00340C7A" w:rsidRPr="003E1930">
        <w:rPr>
          <w:rFonts w:ascii="Times New Roman" w:hAnsi="Times New Roman" w:cs="Times New Roman"/>
          <w:b/>
          <w:sz w:val="26"/>
          <w:szCs w:val="26"/>
        </w:rPr>
        <w:t xml:space="preserve">наказание до 15 лет лишения свободы. </w:t>
      </w:r>
    </w:p>
    <w:p w:rsidR="00340C7A" w:rsidRPr="003E1930" w:rsidRDefault="00340C7A" w:rsidP="00ED3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C7A" w:rsidRPr="003E1930" w:rsidRDefault="003E1930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1930">
        <w:rPr>
          <w:rFonts w:ascii="Times New Roman" w:hAnsi="Times New Roman" w:cs="Times New Roman"/>
          <w:sz w:val="26"/>
          <w:szCs w:val="26"/>
        </w:rPr>
        <w:t xml:space="preserve">      </w:t>
      </w:r>
      <w:r w:rsidR="00340C7A" w:rsidRPr="003E1930">
        <w:rPr>
          <w:rFonts w:ascii="Times New Roman" w:hAnsi="Times New Roman" w:cs="Times New Roman"/>
          <w:sz w:val="26"/>
          <w:szCs w:val="26"/>
        </w:rPr>
        <w:t xml:space="preserve">За незаконное производство, сбыт, пересылку наркотических средств лица привлекаются к уголовной </w:t>
      </w:r>
      <w:r w:rsidR="00340C7A" w:rsidRPr="003E1930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ответственности по статье </w:t>
      </w:r>
      <w:r w:rsidR="00340C7A" w:rsidRPr="003E1930">
        <w:rPr>
          <w:rFonts w:ascii="Times New Roman" w:hAnsi="Times New Roman" w:cs="Times New Roman"/>
          <w:b/>
          <w:sz w:val="26"/>
          <w:szCs w:val="26"/>
        </w:rPr>
        <w:t>228.1 УК РФ</w:t>
      </w:r>
      <w:r w:rsidR="00340C7A" w:rsidRPr="003E1930">
        <w:rPr>
          <w:rFonts w:ascii="Times New Roman" w:hAnsi="Times New Roman" w:cs="Times New Roman"/>
          <w:sz w:val="26"/>
          <w:szCs w:val="26"/>
        </w:rPr>
        <w:t xml:space="preserve">, предусматривающей </w:t>
      </w:r>
      <w:r w:rsidR="00340C7A" w:rsidRPr="003E1930">
        <w:rPr>
          <w:rFonts w:ascii="Times New Roman" w:hAnsi="Times New Roman" w:cs="Times New Roman"/>
          <w:b/>
          <w:sz w:val="26"/>
          <w:szCs w:val="26"/>
        </w:rPr>
        <w:t>наказание допожизненного лишения свободы.</w:t>
      </w:r>
    </w:p>
    <w:p w:rsidR="00340C7A" w:rsidRPr="003E1930" w:rsidRDefault="00340C7A" w:rsidP="00340C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340C7A" w:rsidRPr="003E1930" w:rsidRDefault="003E1930" w:rsidP="00340C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3E19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</w:t>
      </w:r>
      <w:r w:rsidR="00340C7A" w:rsidRPr="003E193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="00340C7A" w:rsidRPr="003E193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их частей, содержащих наркотические средства или психотропные вещества лица привлекаются</w:t>
      </w:r>
      <w:proofErr w:type="gramEnd"/>
      <w:r w:rsidR="00340C7A" w:rsidRPr="003E193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к уголовной ответственности по статье </w:t>
      </w:r>
      <w:r w:rsidR="00340C7A" w:rsidRPr="003E19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229 УК РФ</w:t>
      </w:r>
      <w:r w:rsidR="00340C7A" w:rsidRPr="003E193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предусматривающей </w:t>
      </w:r>
      <w:r w:rsidR="00340C7A" w:rsidRPr="003E19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наказание до двадцати лет лишения свободы.</w:t>
      </w:r>
    </w:p>
    <w:p w:rsidR="00340C7A" w:rsidRDefault="00340C7A" w:rsidP="00ED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7A" w:rsidRDefault="00340C7A" w:rsidP="00ED37D7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019300"/>
            <wp:effectExtent l="19050" t="0" r="9525" b="0"/>
            <wp:docPr id="2" name="Рисунок 2" descr="http://www.sobitie.com.ua/sites/default/files/field/image/narkotorgovec_proku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bitie.com.ua/sites/default/files/field/image/narkotorgovec_prokura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33" cy="202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1A" w:rsidRDefault="0001051A" w:rsidP="00ED37D7">
      <w:pPr>
        <w:spacing w:after="0" w:line="240" w:lineRule="auto"/>
        <w:jc w:val="both"/>
        <w:rPr>
          <w:noProof/>
          <w:lang w:eastAsia="ru-RU"/>
        </w:rPr>
      </w:pPr>
    </w:p>
    <w:p w:rsidR="0001051A" w:rsidRPr="003E1930" w:rsidRDefault="003E1930" w:rsidP="00ED3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930">
        <w:rPr>
          <w:rFonts w:ascii="Times New Roman" w:hAnsi="Times New Roman" w:cs="Times New Roman"/>
          <w:sz w:val="24"/>
          <w:szCs w:val="24"/>
        </w:rPr>
        <w:t xml:space="preserve">      </w:t>
      </w:r>
      <w:r w:rsidR="0001051A" w:rsidRPr="003E1930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3E1930">
        <w:rPr>
          <w:rFonts w:ascii="Times New Roman" w:hAnsi="Times New Roman" w:cs="Times New Roman"/>
          <w:sz w:val="26"/>
          <w:szCs w:val="26"/>
        </w:rPr>
        <w:t xml:space="preserve"> за</w:t>
      </w:r>
      <w:r w:rsidR="0001051A" w:rsidRPr="003E1930">
        <w:rPr>
          <w:rFonts w:ascii="Times New Roman" w:hAnsi="Times New Roman" w:cs="Times New Roman"/>
          <w:sz w:val="26"/>
          <w:szCs w:val="26"/>
        </w:rPr>
        <w:t xml:space="preserve"> склонение к потреблению наркотических средств, психотропных веществ или их аналогов установлена статьей </w:t>
      </w:r>
      <w:r w:rsidR="0001051A" w:rsidRPr="003E1930">
        <w:rPr>
          <w:rFonts w:ascii="Times New Roman" w:hAnsi="Times New Roman" w:cs="Times New Roman"/>
          <w:b/>
          <w:sz w:val="26"/>
          <w:szCs w:val="26"/>
        </w:rPr>
        <w:t>230 УК РФ,</w:t>
      </w:r>
      <w:r w:rsidR="0001051A" w:rsidRPr="003E1930">
        <w:rPr>
          <w:rFonts w:ascii="Times New Roman" w:hAnsi="Times New Roman" w:cs="Times New Roman"/>
          <w:sz w:val="26"/>
          <w:szCs w:val="26"/>
        </w:rPr>
        <w:t xml:space="preserve"> где установлено наказание </w:t>
      </w:r>
      <w:r w:rsidR="0001051A" w:rsidRPr="003E1930">
        <w:rPr>
          <w:rFonts w:ascii="Times New Roman" w:hAnsi="Times New Roman" w:cs="Times New Roman"/>
          <w:b/>
          <w:sz w:val="26"/>
          <w:szCs w:val="26"/>
        </w:rPr>
        <w:t>до 15 лет лишения свободы</w:t>
      </w:r>
      <w:r w:rsidR="0001051A" w:rsidRPr="003E1930">
        <w:rPr>
          <w:rFonts w:ascii="Times New Roman" w:hAnsi="Times New Roman" w:cs="Times New Roman"/>
          <w:sz w:val="26"/>
          <w:szCs w:val="26"/>
        </w:rPr>
        <w:t>.</w:t>
      </w: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930" w:rsidRPr="003E1930" w:rsidRDefault="003E1930" w:rsidP="00ED3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51A" w:rsidRDefault="003E1930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1930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01051A" w:rsidRPr="003E1930">
        <w:rPr>
          <w:rFonts w:ascii="Times New Roman" w:hAnsi="Times New Roman" w:cs="Times New Roman"/>
          <w:sz w:val="26"/>
          <w:szCs w:val="26"/>
        </w:rPr>
        <w:t xml:space="preserve">Ответственность за оборот новых потенциально опасных </w:t>
      </w:r>
      <w:proofErr w:type="spellStart"/>
      <w:r w:rsidR="0001051A" w:rsidRPr="003E193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01051A" w:rsidRPr="003E1930">
        <w:rPr>
          <w:rFonts w:ascii="Times New Roman" w:hAnsi="Times New Roman" w:cs="Times New Roman"/>
          <w:sz w:val="26"/>
          <w:szCs w:val="26"/>
        </w:rPr>
        <w:t xml:space="preserve"> веществ (соли, </w:t>
      </w:r>
      <w:proofErr w:type="spellStart"/>
      <w:r w:rsidR="0001051A" w:rsidRPr="003E1930">
        <w:rPr>
          <w:rFonts w:ascii="Times New Roman" w:hAnsi="Times New Roman" w:cs="Times New Roman"/>
          <w:sz w:val="26"/>
          <w:szCs w:val="26"/>
        </w:rPr>
        <w:t>миксы</w:t>
      </w:r>
      <w:proofErr w:type="spellEnd"/>
      <w:r w:rsidR="0001051A" w:rsidRPr="003E19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051A" w:rsidRPr="003E1930">
        <w:rPr>
          <w:rFonts w:ascii="Times New Roman" w:hAnsi="Times New Roman" w:cs="Times New Roman"/>
          <w:sz w:val="26"/>
          <w:szCs w:val="26"/>
        </w:rPr>
        <w:t>спайсы</w:t>
      </w:r>
      <w:proofErr w:type="spellEnd"/>
      <w:r w:rsidR="0001051A" w:rsidRPr="003E1930">
        <w:rPr>
          <w:rFonts w:ascii="Times New Roman" w:hAnsi="Times New Roman" w:cs="Times New Roman"/>
          <w:sz w:val="26"/>
          <w:szCs w:val="26"/>
        </w:rPr>
        <w:t xml:space="preserve">), максимальное </w:t>
      </w:r>
      <w:proofErr w:type="gramStart"/>
      <w:r w:rsidR="0001051A" w:rsidRPr="003E1930">
        <w:rPr>
          <w:rFonts w:ascii="Times New Roman" w:hAnsi="Times New Roman" w:cs="Times New Roman"/>
          <w:sz w:val="26"/>
          <w:szCs w:val="26"/>
        </w:rPr>
        <w:t>наказание</w:t>
      </w:r>
      <w:proofErr w:type="gramEnd"/>
      <w:r w:rsidR="0001051A" w:rsidRPr="003E1930">
        <w:rPr>
          <w:rFonts w:ascii="Times New Roman" w:hAnsi="Times New Roman" w:cs="Times New Roman"/>
          <w:sz w:val="26"/>
          <w:szCs w:val="26"/>
        </w:rPr>
        <w:t xml:space="preserve"> за которое - до </w:t>
      </w:r>
      <w:r w:rsidR="0001051A" w:rsidRPr="003E1930">
        <w:rPr>
          <w:rFonts w:ascii="Times New Roman" w:hAnsi="Times New Roman" w:cs="Times New Roman"/>
          <w:b/>
          <w:sz w:val="26"/>
          <w:szCs w:val="26"/>
        </w:rPr>
        <w:t>8 лет лишения свободы (ст. 234.1 УК РФ).</w:t>
      </w:r>
    </w:p>
    <w:p w:rsidR="003E1930" w:rsidRPr="003E1930" w:rsidRDefault="003E1930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051A" w:rsidRPr="003E1930" w:rsidRDefault="003E1930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1930">
        <w:rPr>
          <w:rFonts w:ascii="Times New Roman" w:hAnsi="Times New Roman" w:cs="Times New Roman"/>
          <w:sz w:val="26"/>
          <w:szCs w:val="26"/>
        </w:rPr>
        <w:t xml:space="preserve">      </w:t>
      </w:r>
      <w:r w:rsidR="0001051A" w:rsidRPr="003E1930">
        <w:rPr>
          <w:rFonts w:ascii="Times New Roman" w:hAnsi="Times New Roman" w:cs="Times New Roman"/>
          <w:sz w:val="26"/>
          <w:szCs w:val="26"/>
        </w:rPr>
        <w:t xml:space="preserve">За вовлечение в совершение преступления </w:t>
      </w:r>
      <w:r w:rsidR="0001051A" w:rsidRPr="003E1930">
        <w:rPr>
          <w:rFonts w:ascii="Times New Roman" w:hAnsi="Times New Roman" w:cs="Times New Roman"/>
          <w:b/>
          <w:sz w:val="26"/>
          <w:szCs w:val="26"/>
        </w:rPr>
        <w:t>несовершеннолетнегостатьей 150 УК РФ</w:t>
      </w:r>
      <w:r w:rsidR="0001051A" w:rsidRPr="003E1930">
        <w:rPr>
          <w:rFonts w:ascii="Times New Roman" w:hAnsi="Times New Roman" w:cs="Times New Roman"/>
          <w:sz w:val="26"/>
          <w:szCs w:val="26"/>
        </w:rPr>
        <w:t xml:space="preserve"> предусмотрена ответственность на </w:t>
      </w:r>
      <w:r w:rsidR="0001051A" w:rsidRPr="003E1930">
        <w:rPr>
          <w:rFonts w:ascii="Times New Roman" w:hAnsi="Times New Roman" w:cs="Times New Roman"/>
          <w:b/>
          <w:sz w:val="26"/>
          <w:szCs w:val="26"/>
        </w:rPr>
        <w:t>срок до 5 лет лишения свободы.</w:t>
      </w:r>
    </w:p>
    <w:p w:rsidR="00C503AD" w:rsidRPr="003E1930" w:rsidRDefault="00C503AD" w:rsidP="007F02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0C35" w:rsidRPr="003E1930" w:rsidRDefault="00C00C35" w:rsidP="007F02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E193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F0217" w:rsidRPr="003E193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дминистративная </w:t>
      </w:r>
      <w:r w:rsidR="003E19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F0217" w:rsidRPr="003E1930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</w:t>
      </w:r>
    </w:p>
    <w:p w:rsidR="00C00C35" w:rsidRPr="003E1930" w:rsidRDefault="00C00C35" w:rsidP="00010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51A" w:rsidRPr="003E1930" w:rsidRDefault="003E1930" w:rsidP="000105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00C35" w:rsidRPr="003E1930">
        <w:rPr>
          <w:rFonts w:ascii="Times New Roman" w:hAnsi="Times New Roman" w:cs="Times New Roman"/>
          <w:sz w:val="26"/>
          <w:szCs w:val="26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C00C35" w:rsidRPr="003E193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C00C35" w:rsidRPr="003E1930">
        <w:rPr>
          <w:rFonts w:ascii="Times New Roman" w:hAnsi="Times New Roman" w:cs="Times New Roman"/>
          <w:sz w:val="26"/>
          <w:szCs w:val="26"/>
        </w:rPr>
        <w:t xml:space="preserve"> веществ </w:t>
      </w:r>
      <w:proofErr w:type="spellStart"/>
      <w:r w:rsidR="00C00C35" w:rsidRPr="003E193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C00C35" w:rsidRPr="003E1930">
        <w:rPr>
          <w:rFonts w:ascii="Times New Roman" w:hAnsi="Times New Roman" w:cs="Times New Roman"/>
          <w:sz w:val="26"/>
          <w:szCs w:val="26"/>
        </w:rPr>
        <w:t xml:space="preserve"> РФ предусмотрена ответственность в виде </w:t>
      </w:r>
      <w:r w:rsidR="00C00C35" w:rsidRPr="003E1930">
        <w:rPr>
          <w:rFonts w:ascii="Times New Roman" w:hAnsi="Times New Roman" w:cs="Times New Roman"/>
          <w:b/>
          <w:sz w:val="26"/>
          <w:szCs w:val="26"/>
        </w:rPr>
        <w:t>штрафа в размере до пяти тысяч рублей или административный арест на срок до пятнадцати суток (ч. 1 статьи 6.9 КоАП РФ).</w:t>
      </w:r>
    </w:p>
    <w:p w:rsidR="004F6972" w:rsidRPr="003E1930" w:rsidRDefault="004F6972" w:rsidP="00C00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C35" w:rsidRPr="003E1930" w:rsidRDefault="003E1930" w:rsidP="00C00C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0C35" w:rsidRPr="003E1930">
        <w:rPr>
          <w:rFonts w:ascii="Times New Roman" w:hAnsi="Times New Roman" w:cs="Times New Roman"/>
          <w:sz w:val="26"/>
          <w:szCs w:val="26"/>
        </w:rPr>
        <w:t xml:space="preserve">За вовлечение несовершеннолетнего в употребление новых потенциально опасных </w:t>
      </w:r>
      <w:proofErr w:type="spellStart"/>
      <w:r w:rsidR="00C00C35" w:rsidRPr="003E193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C00C35" w:rsidRPr="003E1930">
        <w:rPr>
          <w:rFonts w:ascii="Times New Roman" w:hAnsi="Times New Roman" w:cs="Times New Roman"/>
          <w:sz w:val="26"/>
          <w:szCs w:val="26"/>
        </w:rPr>
        <w:t xml:space="preserve"> веществ или одурманивающих веще</w:t>
      </w:r>
      <w:proofErr w:type="gramStart"/>
      <w:r w:rsidR="00C00C35" w:rsidRPr="003E1930">
        <w:rPr>
          <w:rFonts w:ascii="Times New Roman" w:hAnsi="Times New Roman" w:cs="Times New Roman"/>
          <w:sz w:val="26"/>
          <w:szCs w:val="26"/>
        </w:rPr>
        <w:t xml:space="preserve">ств </w:t>
      </w:r>
      <w:r w:rsidR="00C00C35" w:rsidRPr="003E1930">
        <w:rPr>
          <w:rFonts w:ascii="Times New Roman" w:hAnsi="Times New Roman" w:cs="Times New Roman"/>
          <w:b/>
          <w:sz w:val="26"/>
          <w:szCs w:val="26"/>
        </w:rPr>
        <w:t>ст</w:t>
      </w:r>
      <w:proofErr w:type="gramEnd"/>
      <w:r w:rsidR="00C00C35" w:rsidRPr="003E1930">
        <w:rPr>
          <w:rFonts w:ascii="Times New Roman" w:hAnsi="Times New Roman" w:cs="Times New Roman"/>
          <w:b/>
          <w:sz w:val="26"/>
          <w:szCs w:val="26"/>
        </w:rPr>
        <w:t>.6.10 КоАП Р</w:t>
      </w:r>
      <w:r w:rsidR="00C00C35" w:rsidRPr="003E1930">
        <w:rPr>
          <w:rFonts w:ascii="Times New Roman" w:hAnsi="Times New Roman" w:cs="Times New Roman"/>
          <w:sz w:val="26"/>
          <w:szCs w:val="26"/>
        </w:rPr>
        <w:t xml:space="preserve">Ф установлена ответственность в виде </w:t>
      </w:r>
      <w:r w:rsidR="00C00C35" w:rsidRPr="003E1930">
        <w:rPr>
          <w:rFonts w:ascii="Times New Roman" w:hAnsi="Times New Roman" w:cs="Times New Roman"/>
          <w:b/>
          <w:sz w:val="26"/>
          <w:szCs w:val="26"/>
        </w:rPr>
        <w:t>штрафа в размере до трех тысяч рублей</w:t>
      </w:r>
    </w:p>
    <w:p w:rsidR="00C00C35" w:rsidRPr="003E1930" w:rsidRDefault="00C00C35" w:rsidP="00C00C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00C35" w:rsidRPr="003E1930" w:rsidSect="00BD520D">
      <w:pgSz w:w="16838" w:h="11906" w:orient="landscape"/>
      <w:pgMar w:top="567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67D"/>
    <w:multiLevelType w:val="hybridMultilevel"/>
    <w:tmpl w:val="29A4C312"/>
    <w:lvl w:ilvl="0" w:tplc="FE583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514"/>
    <w:multiLevelType w:val="hybridMultilevel"/>
    <w:tmpl w:val="59EAB79E"/>
    <w:lvl w:ilvl="0" w:tplc="28189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7643"/>
    <w:multiLevelType w:val="hybridMultilevel"/>
    <w:tmpl w:val="8B9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38"/>
    <w:rsid w:val="0001051A"/>
    <w:rsid w:val="000115C5"/>
    <w:rsid w:val="001A7F71"/>
    <w:rsid w:val="002C180E"/>
    <w:rsid w:val="00340C7A"/>
    <w:rsid w:val="003C7244"/>
    <w:rsid w:val="003E1930"/>
    <w:rsid w:val="00420D18"/>
    <w:rsid w:val="00497337"/>
    <w:rsid w:val="004F6972"/>
    <w:rsid w:val="00504D65"/>
    <w:rsid w:val="00507ADC"/>
    <w:rsid w:val="005358A2"/>
    <w:rsid w:val="005873CD"/>
    <w:rsid w:val="005D19C4"/>
    <w:rsid w:val="005D4238"/>
    <w:rsid w:val="005E3EA7"/>
    <w:rsid w:val="00626591"/>
    <w:rsid w:val="0067436F"/>
    <w:rsid w:val="00681CDF"/>
    <w:rsid w:val="006F5737"/>
    <w:rsid w:val="0073100F"/>
    <w:rsid w:val="007C6064"/>
    <w:rsid w:val="007F0217"/>
    <w:rsid w:val="00834CE1"/>
    <w:rsid w:val="0086728F"/>
    <w:rsid w:val="008B7FC2"/>
    <w:rsid w:val="00992EB9"/>
    <w:rsid w:val="009A21D1"/>
    <w:rsid w:val="009A3823"/>
    <w:rsid w:val="009D1A29"/>
    <w:rsid w:val="00A112D0"/>
    <w:rsid w:val="00A25D8E"/>
    <w:rsid w:val="00AA43C9"/>
    <w:rsid w:val="00AB733C"/>
    <w:rsid w:val="00BD520D"/>
    <w:rsid w:val="00C00C35"/>
    <w:rsid w:val="00C503AD"/>
    <w:rsid w:val="00C80E7B"/>
    <w:rsid w:val="00CB359F"/>
    <w:rsid w:val="00D33885"/>
    <w:rsid w:val="00D542BE"/>
    <w:rsid w:val="00E537E6"/>
    <w:rsid w:val="00ED37D7"/>
    <w:rsid w:val="00EE1A24"/>
    <w:rsid w:val="00F64B19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2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Воробьева Ольга Юрьевна</cp:lastModifiedBy>
  <cp:revision>15</cp:revision>
  <cp:lastPrinted>2022-06-22T07:35:00Z</cp:lastPrinted>
  <dcterms:created xsi:type="dcterms:W3CDTF">2019-05-21T12:36:00Z</dcterms:created>
  <dcterms:modified xsi:type="dcterms:W3CDTF">2022-06-22T07:40:00Z</dcterms:modified>
</cp:coreProperties>
</file>