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91" w:rsidRPr="00AA2878" w:rsidRDefault="00314AE2" w:rsidP="00164591">
      <w:pPr>
        <w:shd w:val="clear" w:color="auto" w:fill="FFFFFF"/>
        <w:ind w:right="3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kzel-pro-g" style="position:absolute;left:0;text-align:left;margin-left:230.15pt;margin-top:-47.5pt;width:36pt;height:42pt;z-index:-1;visibility:visible" wrapcoords="-900 0 -900 20829 21600 20829 21600 0 -900 0">
            <v:imagedata r:id="rId9" o:title="kzel-pro-g"/>
            <w10:wrap type="tight"/>
          </v:shape>
        </w:pict>
      </w:r>
      <w:r w:rsidR="00164591" w:rsidRPr="00AA2878">
        <w:rPr>
          <w:b/>
          <w:sz w:val="28"/>
          <w:szCs w:val="28"/>
        </w:rPr>
        <w:t>АДМИНИСТРАЦИЯ КИЗЕЛОВСКОГО МУНИЦИПАЛЬНОГО РАЙОНА</w:t>
      </w:r>
    </w:p>
    <w:p w:rsidR="00164591" w:rsidRPr="00AA2878" w:rsidRDefault="00164591" w:rsidP="00164591">
      <w:pPr>
        <w:jc w:val="center"/>
        <w:rPr>
          <w:b/>
          <w:sz w:val="28"/>
          <w:szCs w:val="28"/>
        </w:rPr>
      </w:pPr>
      <w:r w:rsidRPr="00AA2878">
        <w:rPr>
          <w:b/>
          <w:sz w:val="28"/>
          <w:szCs w:val="28"/>
        </w:rPr>
        <w:t>ПЕРМСКОГО КРАЯ</w:t>
      </w:r>
    </w:p>
    <w:p w:rsidR="00164591" w:rsidRPr="00AA2878" w:rsidRDefault="00164591" w:rsidP="00164591">
      <w:pPr>
        <w:jc w:val="center"/>
        <w:rPr>
          <w:b/>
          <w:sz w:val="28"/>
          <w:szCs w:val="28"/>
        </w:rPr>
      </w:pPr>
    </w:p>
    <w:p w:rsidR="00164591" w:rsidRPr="00AA2878" w:rsidRDefault="007426CA" w:rsidP="00164591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64591" w:rsidRDefault="00164591" w:rsidP="00164591">
      <w:pPr>
        <w:jc w:val="both"/>
        <w:rPr>
          <w:sz w:val="28"/>
          <w:szCs w:val="28"/>
        </w:rPr>
      </w:pPr>
    </w:p>
    <w:p w:rsidR="00164591" w:rsidRPr="00EC0E61" w:rsidRDefault="007426CA" w:rsidP="00FD79CB">
      <w:pPr>
        <w:tabs>
          <w:tab w:val="left" w:pos="-5529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64591">
        <w:rPr>
          <w:sz w:val="28"/>
          <w:szCs w:val="28"/>
        </w:rPr>
        <w:t>.</w:t>
      </w:r>
      <w:r>
        <w:rPr>
          <w:sz w:val="28"/>
          <w:szCs w:val="28"/>
        </w:rPr>
        <w:t>__.</w:t>
      </w:r>
      <w:r w:rsidR="00164591" w:rsidRPr="00AA2878">
        <w:rPr>
          <w:sz w:val="28"/>
          <w:szCs w:val="28"/>
        </w:rPr>
        <w:t>201</w:t>
      </w:r>
      <w:r w:rsidR="0025346A">
        <w:rPr>
          <w:sz w:val="28"/>
          <w:szCs w:val="28"/>
        </w:rPr>
        <w:t>7</w:t>
      </w:r>
      <w:bookmarkStart w:id="0" w:name="_GoBack"/>
      <w:bookmarkEnd w:id="0"/>
      <w:r w:rsidR="00164591" w:rsidRPr="00AA2878">
        <w:rPr>
          <w:sz w:val="28"/>
          <w:szCs w:val="28"/>
        </w:rPr>
        <w:t xml:space="preserve"> </w:t>
      </w:r>
      <w:r w:rsidR="00164591" w:rsidRPr="00AA287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164591" w:rsidRPr="00AA2878" w:rsidRDefault="00164591" w:rsidP="00164591">
      <w:pPr>
        <w:jc w:val="both"/>
        <w:rPr>
          <w:sz w:val="28"/>
          <w:szCs w:val="28"/>
        </w:rPr>
      </w:pPr>
    </w:p>
    <w:p w:rsidR="005A6A14" w:rsidRPr="00BE72BA" w:rsidRDefault="005A6A14" w:rsidP="009C34EB">
      <w:pPr>
        <w:shd w:val="clear" w:color="auto" w:fill="FFFFFF"/>
        <w:tabs>
          <w:tab w:val="left" w:pos="0"/>
        </w:tabs>
        <w:spacing w:line="240" w:lineRule="exact"/>
        <w:ind w:left="6" w:right="4534"/>
        <w:jc w:val="both"/>
        <w:rPr>
          <w:color w:val="000000"/>
          <w:sz w:val="28"/>
          <w:szCs w:val="28"/>
        </w:rPr>
      </w:pPr>
      <w:r w:rsidRPr="00BE72BA">
        <w:rPr>
          <w:color w:val="000000"/>
          <w:sz w:val="28"/>
          <w:szCs w:val="28"/>
        </w:rPr>
        <w:t xml:space="preserve">Об </w:t>
      </w:r>
      <w:r w:rsidR="009C34EB" w:rsidRPr="00BE72BA">
        <w:rPr>
          <w:color w:val="000000"/>
          <w:sz w:val="28"/>
          <w:szCs w:val="28"/>
        </w:rPr>
        <w:t>установлении предельного уровня</w:t>
      </w:r>
    </w:p>
    <w:p w:rsidR="009C34EB" w:rsidRPr="008E47D7" w:rsidRDefault="009C34EB" w:rsidP="009C34EB">
      <w:pPr>
        <w:shd w:val="clear" w:color="auto" w:fill="FFFFFF"/>
        <w:tabs>
          <w:tab w:val="left" w:pos="0"/>
        </w:tabs>
        <w:spacing w:line="240" w:lineRule="exact"/>
        <w:ind w:left="6" w:right="4534"/>
        <w:jc w:val="both"/>
        <w:rPr>
          <w:b/>
          <w:color w:val="000000"/>
          <w:sz w:val="28"/>
          <w:szCs w:val="28"/>
        </w:rPr>
      </w:pPr>
      <w:r w:rsidRPr="00BE72BA">
        <w:rPr>
          <w:color w:val="000000"/>
          <w:sz w:val="28"/>
          <w:szCs w:val="28"/>
        </w:rPr>
        <w:t>соотношения среднемесячной заработной платы</w:t>
      </w:r>
      <w:r>
        <w:rPr>
          <w:b/>
          <w:color w:val="000000"/>
          <w:sz w:val="28"/>
          <w:szCs w:val="28"/>
        </w:rPr>
        <w:t xml:space="preserve"> </w:t>
      </w:r>
      <w:r w:rsidRPr="009C3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руководителей, их заместителей, главных бухгалтеров </w:t>
      </w:r>
      <w:r w:rsidRPr="00271C6D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и муниципальных унитарных предприятий Кизеловского муниципального района  и среднемесячной заработной платы работников этих учреждений</w:t>
      </w:r>
    </w:p>
    <w:p w:rsidR="005A6A14" w:rsidRDefault="007426CA" w:rsidP="005A6A14">
      <w:pPr>
        <w:pStyle w:val="tekstob"/>
        <w:spacing w:before="48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60BC">
        <w:rPr>
          <w:sz w:val="28"/>
          <w:szCs w:val="28"/>
        </w:rPr>
        <w:t xml:space="preserve">соответствии со </w:t>
      </w:r>
      <w:r w:rsidR="005A6A14">
        <w:rPr>
          <w:sz w:val="28"/>
          <w:szCs w:val="28"/>
        </w:rPr>
        <w:t>стать</w:t>
      </w:r>
      <w:r w:rsidR="00727FD3">
        <w:rPr>
          <w:sz w:val="28"/>
          <w:szCs w:val="28"/>
        </w:rPr>
        <w:t>ями</w:t>
      </w:r>
      <w:r w:rsidR="005A6A14">
        <w:rPr>
          <w:sz w:val="28"/>
          <w:szCs w:val="28"/>
        </w:rPr>
        <w:t xml:space="preserve"> </w:t>
      </w:r>
      <w:r w:rsidR="00727FD3">
        <w:rPr>
          <w:sz w:val="28"/>
          <w:szCs w:val="28"/>
        </w:rPr>
        <w:t xml:space="preserve">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и муниципальных унитарных предприятий Кизеловского муниципального района, </w:t>
      </w:r>
      <w:r w:rsidR="005A6A14">
        <w:rPr>
          <w:sz w:val="28"/>
          <w:szCs w:val="28"/>
        </w:rPr>
        <w:t xml:space="preserve"> со статьей ________Устава Кизеловского муниципального района, администрация Кизеловского муниципального района </w:t>
      </w:r>
    </w:p>
    <w:p w:rsidR="005A6A14" w:rsidRDefault="005A6A14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5D61" w:rsidRDefault="00AC0356" w:rsidP="00FA5D61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D61">
        <w:rPr>
          <w:sz w:val="28"/>
          <w:szCs w:val="28"/>
        </w:rPr>
        <w:t>Установить  предельн</w:t>
      </w:r>
      <w:r w:rsidR="00727FD3">
        <w:rPr>
          <w:sz w:val="28"/>
          <w:szCs w:val="28"/>
        </w:rPr>
        <w:t xml:space="preserve">ый уровень </w:t>
      </w:r>
      <w:r w:rsidR="00FA5D61">
        <w:rPr>
          <w:sz w:val="28"/>
          <w:szCs w:val="28"/>
        </w:rPr>
        <w:t xml:space="preserve"> соотношени</w:t>
      </w:r>
      <w:r w:rsidR="00727FD3">
        <w:rPr>
          <w:sz w:val="28"/>
          <w:szCs w:val="28"/>
        </w:rPr>
        <w:t>я</w:t>
      </w:r>
      <w:r w:rsidR="00FA5D61">
        <w:rPr>
          <w:sz w:val="28"/>
          <w:szCs w:val="28"/>
        </w:rPr>
        <w:t xml:space="preserve"> среднемесячной заработной платы руководителей, их заместителей, главных бухгалтеров </w:t>
      </w:r>
      <w:r w:rsidR="00FA5D61" w:rsidRPr="00271C6D">
        <w:rPr>
          <w:sz w:val="28"/>
          <w:szCs w:val="28"/>
        </w:rPr>
        <w:t xml:space="preserve">муниципальных учреждений </w:t>
      </w:r>
      <w:r w:rsidR="00727FD3">
        <w:rPr>
          <w:sz w:val="28"/>
          <w:szCs w:val="28"/>
        </w:rPr>
        <w:t xml:space="preserve">Кизеловского муниципального района </w:t>
      </w:r>
      <w:r w:rsidR="00FA5D61">
        <w:rPr>
          <w:sz w:val="28"/>
          <w:szCs w:val="28"/>
        </w:rPr>
        <w:t xml:space="preserve">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до </w:t>
      </w:r>
      <w:r w:rsidR="00727FD3">
        <w:rPr>
          <w:sz w:val="28"/>
          <w:szCs w:val="28"/>
        </w:rPr>
        <w:t>3</w:t>
      </w:r>
      <w:r w:rsidR="00FA5D61">
        <w:rPr>
          <w:sz w:val="28"/>
          <w:szCs w:val="28"/>
        </w:rPr>
        <w:t>.</w:t>
      </w:r>
    </w:p>
    <w:p w:rsidR="00563053" w:rsidRDefault="00563053" w:rsidP="00563053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 предельный уровень  соотношения среднемесячной заработной платы руководителей, их заместителей, главных бухгалтеров </w:t>
      </w:r>
      <w:r w:rsidRPr="00271C6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унитарных предприятий </w:t>
      </w:r>
      <w:r w:rsidRPr="00271C6D">
        <w:rPr>
          <w:sz w:val="28"/>
          <w:szCs w:val="28"/>
        </w:rPr>
        <w:t xml:space="preserve"> </w:t>
      </w:r>
      <w:r>
        <w:rPr>
          <w:sz w:val="28"/>
          <w:szCs w:val="28"/>
        </w:rPr>
        <w:t>Кизеловского муниципального района  и среднемесячной заработной платы работников этих предприятий (без учета руководителя, заместителя руководителя и главного бухгалтера), в кратности от 1 до 3.</w:t>
      </w:r>
    </w:p>
    <w:p w:rsidR="00FA5D61" w:rsidRDefault="00FA5D61" w:rsidP="00FA5D61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053">
        <w:rPr>
          <w:sz w:val="28"/>
          <w:szCs w:val="28"/>
        </w:rPr>
        <w:t>3</w:t>
      </w:r>
      <w:r>
        <w:rPr>
          <w:sz w:val="28"/>
          <w:szCs w:val="28"/>
        </w:rPr>
        <w:t xml:space="preserve">.Утвердить </w:t>
      </w:r>
      <w:r w:rsidR="00607CD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порядок размещения информации о</w:t>
      </w:r>
      <w:r w:rsidRPr="00DC7A7B">
        <w:rPr>
          <w:sz w:val="28"/>
          <w:szCs w:val="28"/>
        </w:rPr>
        <w:t xml:space="preserve"> </w:t>
      </w:r>
      <w:r w:rsidRPr="00B8692B">
        <w:rPr>
          <w:sz w:val="28"/>
          <w:szCs w:val="28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 w:rsidRPr="00D37ED7">
        <w:rPr>
          <w:bCs/>
          <w:color w:val="26282F"/>
          <w:sz w:val="28"/>
          <w:szCs w:val="28"/>
        </w:rPr>
        <w:t>муниципальных учреждений и муниципальных унитарных предприятий</w:t>
      </w:r>
      <w:r w:rsidR="00AF7E53">
        <w:rPr>
          <w:bCs/>
          <w:color w:val="26282F"/>
          <w:sz w:val="28"/>
          <w:szCs w:val="28"/>
        </w:rPr>
        <w:t xml:space="preserve"> Кизеловского му</w:t>
      </w:r>
      <w:r w:rsidRPr="00D37ED7">
        <w:rPr>
          <w:bCs/>
          <w:color w:val="26282F"/>
          <w:sz w:val="28"/>
          <w:szCs w:val="28"/>
        </w:rPr>
        <w:t xml:space="preserve">ниципального </w:t>
      </w:r>
      <w:r w:rsidR="00AF7E53">
        <w:rPr>
          <w:bCs/>
          <w:color w:val="26282F"/>
          <w:sz w:val="28"/>
          <w:szCs w:val="28"/>
        </w:rPr>
        <w:t>района в информационно-телекоммуникационной сети Интернет.</w:t>
      </w:r>
    </w:p>
    <w:p w:rsidR="00AF7E53" w:rsidRDefault="00AF7E53" w:rsidP="00FA5D61">
      <w:pPr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ab/>
        <w:t>4. Обнародовать насто</w:t>
      </w:r>
      <w:r w:rsidR="009C34EB">
        <w:rPr>
          <w:bCs/>
          <w:color w:val="26282F"/>
          <w:sz w:val="28"/>
          <w:szCs w:val="28"/>
        </w:rPr>
        <w:t xml:space="preserve">ящее постановление в МБУ «Кизеловская межпоселенческая библиотека» и на официальном сайте Кизеловского  муниципального района в информационно-телекоммуникационной сети Интернет. </w:t>
      </w:r>
    </w:p>
    <w:p w:rsidR="009C34EB" w:rsidRDefault="009C34EB" w:rsidP="00FA5D61">
      <w:pPr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ab/>
      </w:r>
      <w:r w:rsidR="00BE72BA">
        <w:rPr>
          <w:bCs/>
          <w:color w:val="26282F"/>
          <w:sz w:val="28"/>
          <w:szCs w:val="28"/>
        </w:rPr>
        <w:t>5</w:t>
      </w:r>
      <w:r>
        <w:rPr>
          <w:bCs/>
          <w:color w:val="26282F"/>
          <w:sz w:val="28"/>
          <w:szCs w:val="28"/>
        </w:rPr>
        <w:t>.</w:t>
      </w:r>
      <w:r w:rsidR="00F868AD">
        <w:rPr>
          <w:bCs/>
          <w:color w:val="26282F"/>
          <w:sz w:val="28"/>
          <w:szCs w:val="28"/>
        </w:rPr>
        <w:t xml:space="preserve"> Постановление вступает в силу с момента обнародования и </w:t>
      </w:r>
      <w:r w:rsidR="00F868AD">
        <w:rPr>
          <w:bCs/>
          <w:color w:val="26282F"/>
          <w:sz w:val="28"/>
          <w:szCs w:val="28"/>
        </w:rPr>
        <w:lastRenderedPageBreak/>
        <w:t xml:space="preserve">распространяет свое действие с 1 января 2017 года. </w:t>
      </w:r>
    </w:p>
    <w:p w:rsidR="00FA5D61" w:rsidRDefault="00FA5D61" w:rsidP="00FA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CD9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9C34E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</w:t>
      </w:r>
      <w:r w:rsidR="009C34EB">
        <w:rPr>
          <w:sz w:val="28"/>
          <w:szCs w:val="28"/>
        </w:rPr>
        <w:t>главы администрации Кизеловского муниципального района</w:t>
      </w:r>
      <w:r w:rsidR="00F868AD">
        <w:rPr>
          <w:sz w:val="28"/>
          <w:szCs w:val="28"/>
        </w:rPr>
        <w:br/>
      </w:r>
      <w:r w:rsidR="009C34EB">
        <w:rPr>
          <w:sz w:val="28"/>
          <w:szCs w:val="28"/>
        </w:rPr>
        <w:t xml:space="preserve"> Ю.А. </w:t>
      </w:r>
      <w:proofErr w:type="spellStart"/>
      <w:r w:rsidR="009C34EB">
        <w:rPr>
          <w:sz w:val="28"/>
          <w:szCs w:val="28"/>
        </w:rPr>
        <w:t>Христ</w:t>
      </w:r>
      <w:proofErr w:type="spellEnd"/>
      <w:r>
        <w:rPr>
          <w:sz w:val="28"/>
          <w:szCs w:val="28"/>
        </w:rPr>
        <w:t>.</w:t>
      </w:r>
    </w:p>
    <w:p w:rsidR="00607CD9" w:rsidRDefault="00607CD9" w:rsidP="00FA5D61">
      <w:pPr>
        <w:jc w:val="both"/>
        <w:rPr>
          <w:sz w:val="28"/>
          <w:szCs w:val="28"/>
        </w:rPr>
      </w:pPr>
    </w:p>
    <w:p w:rsidR="00607CD9" w:rsidRDefault="00607CD9" w:rsidP="00FA5D61">
      <w:pPr>
        <w:jc w:val="both"/>
        <w:rPr>
          <w:sz w:val="28"/>
          <w:szCs w:val="28"/>
        </w:rPr>
      </w:pPr>
    </w:p>
    <w:p w:rsidR="00607CD9" w:rsidRDefault="00607CD9" w:rsidP="00FA5D61">
      <w:pPr>
        <w:jc w:val="both"/>
        <w:rPr>
          <w:sz w:val="28"/>
          <w:szCs w:val="28"/>
        </w:rPr>
      </w:pPr>
    </w:p>
    <w:p w:rsidR="00607CD9" w:rsidRPr="004E5DF3" w:rsidRDefault="00607CD9" w:rsidP="00FA5D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А.А. Лошаков</w:t>
      </w:r>
    </w:p>
    <w:p w:rsidR="00FA5D61" w:rsidRDefault="00FA5D61" w:rsidP="00FA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5D61" w:rsidRDefault="00FA5D61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Default="00665A02" w:rsidP="00607CD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07CD9" w:rsidRDefault="00607CD9" w:rsidP="00607CD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F868AD" w:rsidRDefault="00F868AD" w:rsidP="00F868A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65A02" w:rsidRDefault="00665A02" w:rsidP="005A6A14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65A02" w:rsidRPr="00B8692B" w:rsidRDefault="00BE72BA" w:rsidP="00665A0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5A02" w:rsidRDefault="00665A02" w:rsidP="00665A02">
      <w:pPr>
        <w:ind w:left="4753" w:hanging="40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692B">
        <w:rPr>
          <w:sz w:val="28"/>
          <w:szCs w:val="28"/>
        </w:rPr>
        <w:t>постановлени</w:t>
      </w:r>
      <w:r w:rsidR="00BE72BA">
        <w:rPr>
          <w:sz w:val="28"/>
          <w:szCs w:val="28"/>
        </w:rPr>
        <w:t>ем</w:t>
      </w:r>
      <w:r w:rsidRPr="00B86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65A02" w:rsidRDefault="00665A02" w:rsidP="00665A02">
      <w:pPr>
        <w:ind w:left="4753" w:hanging="40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Кизеловского  муниципального </w:t>
      </w:r>
    </w:p>
    <w:p w:rsidR="00665A02" w:rsidRPr="00B8692B" w:rsidRDefault="00665A02" w:rsidP="00665A02">
      <w:pPr>
        <w:ind w:left="4753" w:hanging="4055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B8692B">
        <w:rPr>
          <w:sz w:val="28"/>
          <w:szCs w:val="28"/>
        </w:rPr>
        <w:br/>
        <w:t>от ____ 201</w:t>
      </w:r>
      <w:r>
        <w:rPr>
          <w:sz w:val="28"/>
          <w:szCs w:val="28"/>
        </w:rPr>
        <w:t>7</w:t>
      </w:r>
      <w:r w:rsidRPr="00B8692B">
        <w:rPr>
          <w:sz w:val="28"/>
          <w:szCs w:val="28"/>
        </w:rPr>
        <w:t xml:space="preserve"> г. N</w:t>
      </w:r>
      <w:r>
        <w:rPr>
          <w:sz w:val="28"/>
          <w:szCs w:val="28"/>
        </w:rPr>
        <w:t>_____</w:t>
      </w:r>
      <w:r w:rsidRPr="00B8692B">
        <w:rPr>
          <w:sz w:val="28"/>
          <w:szCs w:val="28"/>
        </w:rPr>
        <w:t>_</w:t>
      </w:r>
    </w:p>
    <w:p w:rsidR="00665A02" w:rsidRPr="00B8692B" w:rsidRDefault="00665A02" w:rsidP="00665A02">
      <w:pPr>
        <w:ind w:firstLine="720"/>
        <w:jc w:val="both"/>
        <w:rPr>
          <w:sz w:val="28"/>
          <w:szCs w:val="28"/>
        </w:rPr>
      </w:pPr>
    </w:p>
    <w:p w:rsidR="00665A02" w:rsidRPr="00086D27" w:rsidRDefault="00665A02" w:rsidP="00665A02">
      <w:pPr>
        <w:jc w:val="center"/>
        <w:outlineLvl w:val="0"/>
        <w:rPr>
          <w:bCs/>
          <w:color w:val="000000"/>
          <w:sz w:val="28"/>
          <w:szCs w:val="28"/>
        </w:rPr>
      </w:pPr>
      <w:r w:rsidRPr="00086D27">
        <w:rPr>
          <w:bCs/>
          <w:color w:val="000000"/>
          <w:sz w:val="28"/>
          <w:szCs w:val="28"/>
        </w:rPr>
        <w:t xml:space="preserve">Порядок размещения информации о рассчитываемой среднемесячной </w:t>
      </w:r>
      <w:r w:rsidRPr="00086D27">
        <w:rPr>
          <w:bCs/>
          <w:color w:val="000000"/>
          <w:sz w:val="28"/>
          <w:szCs w:val="28"/>
        </w:rPr>
        <w:br/>
        <w:t xml:space="preserve">заработной плате руководителей, их заместителей и главных бухгалтеров </w:t>
      </w:r>
    </w:p>
    <w:p w:rsidR="00665A02" w:rsidRPr="00086D27" w:rsidRDefault="00665A02" w:rsidP="00665A02">
      <w:pPr>
        <w:jc w:val="center"/>
        <w:outlineLvl w:val="0"/>
        <w:rPr>
          <w:bCs/>
          <w:color w:val="000000"/>
          <w:sz w:val="28"/>
          <w:szCs w:val="28"/>
        </w:rPr>
      </w:pPr>
      <w:r w:rsidRPr="00086D27">
        <w:rPr>
          <w:bCs/>
          <w:color w:val="000000"/>
          <w:sz w:val="28"/>
          <w:szCs w:val="28"/>
        </w:rPr>
        <w:t>муниципальных учреждений и муниц</w:t>
      </w:r>
      <w:r>
        <w:rPr>
          <w:bCs/>
          <w:color w:val="000000"/>
          <w:sz w:val="28"/>
          <w:szCs w:val="28"/>
        </w:rPr>
        <w:t>ипальных унитарных предприятий Кизеловского муниципального района</w:t>
      </w:r>
    </w:p>
    <w:p w:rsidR="00665A02" w:rsidRPr="00B8692B" w:rsidRDefault="00665A02" w:rsidP="00665A02">
      <w:pPr>
        <w:ind w:firstLine="720"/>
        <w:jc w:val="both"/>
        <w:rPr>
          <w:sz w:val="28"/>
          <w:szCs w:val="28"/>
        </w:rPr>
      </w:pPr>
    </w:p>
    <w:p w:rsidR="00665A02" w:rsidRPr="00B8692B" w:rsidRDefault="00665A02" w:rsidP="00665A02">
      <w:pPr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 xml:space="preserve">1. Настоящий Порядок </w:t>
      </w:r>
      <w:proofErr w:type="gramStart"/>
      <w:r w:rsidRPr="00B8692B">
        <w:rPr>
          <w:sz w:val="28"/>
          <w:szCs w:val="28"/>
        </w:rPr>
        <w:t xml:space="preserve">устанавливает </w:t>
      </w:r>
      <w:r w:rsidR="00BE72BA">
        <w:rPr>
          <w:sz w:val="28"/>
          <w:szCs w:val="28"/>
        </w:rPr>
        <w:t xml:space="preserve"> </w:t>
      </w:r>
      <w:r w:rsidRPr="00B8692B">
        <w:rPr>
          <w:sz w:val="28"/>
          <w:szCs w:val="28"/>
        </w:rPr>
        <w:t>условия</w:t>
      </w:r>
      <w:proofErr w:type="gramEnd"/>
      <w:r w:rsidRPr="00B8692B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D37ED7">
        <w:rPr>
          <w:bCs/>
          <w:color w:val="26282F"/>
          <w:sz w:val="28"/>
          <w:szCs w:val="28"/>
        </w:rPr>
        <w:t>муниципальных учреждений и муниципальных унитарных предприятий</w:t>
      </w:r>
      <w:r>
        <w:rPr>
          <w:bCs/>
          <w:color w:val="26282F"/>
          <w:sz w:val="28"/>
          <w:szCs w:val="28"/>
        </w:rPr>
        <w:t xml:space="preserve"> Кизеловского </w:t>
      </w:r>
      <w:r w:rsidRPr="00D37ED7">
        <w:rPr>
          <w:bCs/>
          <w:color w:val="26282F"/>
          <w:sz w:val="28"/>
          <w:szCs w:val="28"/>
        </w:rPr>
        <w:t>муниципального</w:t>
      </w:r>
      <w:r>
        <w:rPr>
          <w:bCs/>
          <w:color w:val="26282F"/>
          <w:sz w:val="28"/>
          <w:szCs w:val="28"/>
        </w:rPr>
        <w:t xml:space="preserve"> района</w:t>
      </w:r>
      <w:r w:rsidRPr="00B8692B">
        <w:rPr>
          <w:sz w:val="28"/>
          <w:szCs w:val="28"/>
        </w:rPr>
        <w:t xml:space="preserve"> (далее - соответственно Порядок, учреждения, предприятия) в соответствии с </w:t>
      </w:r>
      <w:hyperlink r:id="rId10" w:history="1">
        <w:r w:rsidRPr="00D37ED7">
          <w:rPr>
            <w:sz w:val="28"/>
            <w:szCs w:val="28"/>
          </w:rPr>
          <w:t>Трудовым кодексом</w:t>
        </w:r>
      </w:hyperlink>
      <w:r w:rsidRPr="00B8692B">
        <w:rPr>
          <w:sz w:val="28"/>
          <w:szCs w:val="28"/>
        </w:rPr>
        <w:t xml:space="preserve"> Российской Федерации.</w:t>
      </w:r>
    </w:p>
    <w:p w:rsidR="003A35CA" w:rsidRPr="00B8692B" w:rsidRDefault="00665A02" w:rsidP="003A35CA">
      <w:pPr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>2. Информация, указанная в пункте 1 настоящего Порядка, размещается в информационно-телекоммуникационной сети "Интернет" на официальн</w:t>
      </w:r>
      <w:r w:rsidR="003A35CA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3A35CA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3A35CA" w:rsidRPr="00B8692B">
        <w:rPr>
          <w:sz w:val="28"/>
          <w:szCs w:val="28"/>
        </w:rPr>
        <w:t>соответствующих учреждений, предприятий.</w:t>
      </w:r>
    </w:p>
    <w:p w:rsidR="00665A02" w:rsidRPr="00B8692B" w:rsidRDefault="003A35CA" w:rsidP="00665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 отсутствия сайта учреждения, предприятия такая информация размещается на официальном сайте учредителя или органа, осуществляющего функции и полномочия учредителя.</w:t>
      </w:r>
    </w:p>
    <w:p w:rsidR="00665A02" w:rsidRPr="00B8692B" w:rsidRDefault="00665A02" w:rsidP="00665A02">
      <w:pPr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>3. Информация, предусмотренная пунктом 1 Порядка, рассчитывается за календарный год и размеща</w:t>
      </w:r>
      <w:r w:rsidR="007B7564">
        <w:rPr>
          <w:sz w:val="28"/>
          <w:szCs w:val="28"/>
        </w:rPr>
        <w:t>е</w:t>
      </w:r>
      <w:r w:rsidRPr="00B8692B">
        <w:rPr>
          <w:sz w:val="28"/>
          <w:szCs w:val="28"/>
        </w:rPr>
        <w:t xml:space="preserve">тся в информационно-телекоммуникационной сети "Интернет" не позднее </w:t>
      </w:r>
      <w:r w:rsidR="0025346A">
        <w:rPr>
          <w:sz w:val="28"/>
          <w:szCs w:val="28"/>
        </w:rPr>
        <w:t xml:space="preserve">15 мая </w:t>
      </w:r>
      <w:r w:rsidRPr="00B8692B">
        <w:rPr>
          <w:sz w:val="28"/>
          <w:szCs w:val="28"/>
        </w:rPr>
        <w:t xml:space="preserve">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665A02" w:rsidRPr="00B8692B" w:rsidRDefault="00665A02" w:rsidP="00665A02">
      <w:pPr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 xml:space="preserve">В составе информации, подлежащей размещению, указывается полное наименование учреждения или предприятия, занимаемая должность, </w:t>
      </w:r>
      <w:r>
        <w:rPr>
          <w:sz w:val="28"/>
          <w:szCs w:val="28"/>
        </w:rPr>
        <w:t>а также фамилия, имя и отчество и среднемесячная заработная</w:t>
      </w:r>
      <w:r w:rsidRPr="00B8692B">
        <w:rPr>
          <w:sz w:val="28"/>
          <w:szCs w:val="28"/>
        </w:rPr>
        <w:t xml:space="preserve"> плат</w:t>
      </w:r>
      <w:r>
        <w:rPr>
          <w:sz w:val="28"/>
          <w:szCs w:val="28"/>
        </w:rPr>
        <w:t>а.</w:t>
      </w:r>
    </w:p>
    <w:p w:rsidR="00665A02" w:rsidRDefault="00665A02" w:rsidP="00665A02">
      <w:pPr>
        <w:ind w:firstLine="720"/>
        <w:jc w:val="both"/>
        <w:rPr>
          <w:sz w:val="28"/>
          <w:szCs w:val="28"/>
        </w:rPr>
      </w:pPr>
      <w:r w:rsidRPr="00B8692B">
        <w:rPr>
          <w:sz w:val="28"/>
          <w:szCs w:val="28"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25346A" w:rsidRDefault="007B7564" w:rsidP="00665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</w:t>
      </w:r>
      <w:r w:rsidR="00F868AD">
        <w:rPr>
          <w:sz w:val="28"/>
          <w:szCs w:val="28"/>
        </w:rPr>
        <w:t>учредителя</w:t>
      </w:r>
      <w:r w:rsidR="003A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среднемесячной заработной плате руководителей, их заместителей и главных бухгалтеров </w:t>
      </w:r>
      <w:r w:rsidR="00F868A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предприятий</w:t>
      </w:r>
      <w:r w:rsidR="00607CD9">
        <w:rPr>
          <w:sz w:val="28"/>
          <w:szCs w:val="28"/>
        </w:rPr>
        <w:t>,</w:t>
      </w:r>
      <w:r w:rsidR="003A35CA">
        <w:rPr>
          <w:sz w:val="28"/>
          <w:szCs w:val="28"/>
        </w:rPr>
        <w:t xml:space="preserve"> у которых отсутствует свой сайт,</w:t>
      </w:r>
      <w:r w:rsidR="00607CD9">
        <w:rPr>
          <w:sz w:val="28"/>
          <w:szCs w:val="28"/>
        </w:rPr>
        <w:t xml:space="preserve"> обеспечивается </w:t>
      </w:r>
      <w:r w:rsidR="0025346A">
        <w:rPr>
          <w:sz w:val="28"/>
          <w:szCs w:val="28"/>
        </w:rPr>
        <w:t>помощником главы по связям с общественностью и СМИ.</w:t>
      </w:r>
    </w:p>
    <w:p w:rsidR="007B7564" w:rsidRPr="00B8692B" w:rsidRDefault="007B7564" w:rsidP="00665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5A02" w:rsidRDefault="00665A02" w:rsidP="00665A02">
      <w:pPr>
        <w:shd w:val="clear" w:color="auto" w:fill="FFFFFF"/>
        <w:spacing w:line="317" w:lineRule="exac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A35CA" w:rsidRDefault="003A35CA" w:rsidP="00665A02">
      <w:pPr>
        <w:shd w:val="clear" w:color="auto" w:fill="FFFFFF"/>
        <w:spacing w:line="317" w:lineRule="exact"/>
        <w:rPr>
          <w:color w:val="000000"/>
          <w:spacing w:val="1"/>
          <w:sz w:val="28"/>
          <w:szCs w:val="28"/>
        </w:rPr>
      </w:pP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07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Приложение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5609" w:hanging="1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к </w:t>
      </w:r>
      <w:hyperlink r:id="rId11" w:tgtFrame="_blank" w:history="1">
        <w:proofErr w:type="gramStart"/>
        <w:r w:rsidRPr="00607CD9">
          <w:rPr>
            <w:color w:val="000000"/>
            <w:sz w:val="28"/>
            <w:szCs w:val="28"/>
            <w:u w:val="single"/>
          </w:rPr>
          <w:t>Порядк</w:t>
        </w:r>
      </w:hyperlink>
      <w:r w:rsidRPr="00607CD9">
        <w:rPr>
          <w:color w:val="000000"/>
          <w:sz w:val="28"/>
          <w:szCs w:val="28"/>
        </w:rPr>
        <w:t>у</w:t>
      </w:r>
      <w:proofErr w:type="gramEnd"/>
      <w:r w:rsidRPr="00607CD9">
        <w:rPr>
          <w:color w:val="000000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color w:val="000000"/>
          <w:sz w:val="28"/>
          <w:szCs w:val="28"/>
        </w:rPr>
        <w:t>Кизеловского</w:t>
      </w:r>
      <w:r w:rsidRPr="00607CD9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Интернет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" w:name="P111"/>
      <w:bookmarkEnd w:id="1"/>
      <w:r w:rsidRPr="00607CD9">
        <w:rPr>
          <w:color w:val="000000"/>
          <w:sz w:val="28"/>
          <w:szCs w:val="28"/>
        </w:rPr>
        <w:t>ИНФОРМАЦИЯ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о среднемесячной заработной плате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руководителей, их заместителей и главных бухгалтеров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_________________________________________________________,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(наименование муниципального учреждения, предприятия)</w:t>
      </w:r>
    </w:p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за 20___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3677"/>
        <w:gridCol w:w="2411"/>
        <w:gridCol w:w="2916"/>
      </w:tblGrid>
      <w:tr w:rsidR="00607CD9" w:rsidRPr="00607CD9" w:rsidTr="00607CD9">
        <w:trPr>
          <w:trHeight w:val="114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07CD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07CD9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07CD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07CD9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07CD9" w:rsidRPr="00607CD9" w:rsidTr="00607CD9">
        <w:trPr>
          <w:trHeight w:val="39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07CD9" w:rsidRPr="00607CD9" w:rsidTr="00BE72BA">
        <w:trPr>
          <w:trHeight w:val="36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07CD9" w:rsidRPr="00607CD9" w:rsidTr="00BE72BA">
        <w:trPr>
          <w:trHeight w:val="24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CD9" w:rsidRPr="00607CD9" w:rsidRDefault="00607CD9" w:rsidP="00607C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607CD9" w:rsidRPr="00607CD9" w:rsidRDefault="00607CD9" w:rsidP="00607CD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607CD9">
        <w:rPr>
          <w:color w:val="000000"/>
          <w:sz w:val="28"/>
          <w:szCs w:val="28"/>
        </w:rPr>
        <w:t>Подпись руководителя ___________/Расшифровка/</w:t>
      </w:r>
    </w:p>
    <w:p w:rsidR="00665A02" w:rsidRDefault="00665A02" w:rsidP="00665A02">
      <w:pPr>
        <w:pStyle w:val="teksto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sectPr w:rsidR="00665A02" w:rsidSect="001E3F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E2" w:rsidRDefault="00314AE2">
      <w:r>
        <w:separator/>
      </w:r>
    </w:p>
  </w:endnote>
  <w:endnote w:type="continuationSeparator" w:id="0">
    <w:p w:rsidR="00314AE2" w:rsidRDefault="003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E2" w:rsidRDefault="00314AE2">
      <w:r>
        <w:separator/>
      </w:r>
    </w:p>
  </w:footnote>
  <w:footnote w:type="continuationSeparator" w:id="0">
    <w:p w:rsidR="00314AE2" w:rsidRDefault="0031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370"/>
    <w:multiLevelType w:val="hybridMultilevel"/>
    <w:tmpl w:val="1D44FC66"/>
    <w:lvl w:ilvl="0" w:tplc="5524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591"/>
    <w:rsid w:val="00016862"/>
    <w:rsid w:val="00083867"/>
    <w:rsid w:val="000C2058"/>
    <w:rsid w:val="000E2989"/>
    <w:rsid w:val="000E46CB"/>
    <w:rsid w:val="00111317"/>
    <w:rsid w:val="00116C95"/>
    <w:rsid w:val="00164591"/>
    <w:rsid w:val="00180194"/>
    <w:rsid w:val="001A61E2"/>
    <w:rsid w:val="001A778C"/>
    <w:rsid w:val="001B6E96"/>
    <w:rsid w:val="001C2EC6"/>
    <w:rsid w:val="001D3D29"/>
    <w:rsid w:val="001E3A93"/>
    <w:rsid w:val="001E3CB1"/>
    <w:rsid w:val="001E3F15"/>
    <w:rsid w:val="00244D3C"/>
    <w:rsid w:val="0025346A"/>
    <w:rsid w:val="0027464A"/>
    <w:rsid w:val="00293DCA"/>
    <w:rsid w:val="002A7038"/>
    <w:rsid w:val="002B7D99"/>
    <w:rsid w:val="002D3720"/>
    <w:rsid w:val="002F0FF5"/>
    <w:rsid w:val="002F354D"/>
    <w:rsid w:val="00314AE2"/>
    <w:rsid w:val="003150F5"/>
    <w:rsid w:val="0033502C"/>
    <w:rsid w:val="0033717D"/>
    <w:rsid w:val="0034196F"/>
    <w:rsid w:val="003666B1"/>
    <w:rsid w:val="003840D2"/>
    <w:rsid w:val="003A35CA"/>
    <w:rsid w:val="003B4CEF"/>
    <w:rsid w:val="003D716D"/>
    <w:rsid w:val="003F06D2"/>
    <w:rsid w:val="003F7657"/>
    <w:rsid w:val="004760BC"/>
    <w:rsid w:val="0047689E"/>
    <w:rsid w:val="004879E0"/>
    <w:rsid w:val="004A5B59"/>
    <w:rsid w:val="004B5554"/>
    <w:rsid w:val="00533ADC"/>
    <w:rsid w:val="00543F15"/>
    <w:rsid w:val="00563053"/>
    <w:rsid w:val="005A35AE"/>
    <w:rsid w:val="005A6A14"/>
    <w:rsid w:val="005D37F7"/>
    <w:rsid w:val="005E18CF"/>
    <w:rsid w:val="005E2091"/>
    <w:rsid w:val="005E6A52"/>
    <w:rsid w:val="005F0A2C"/>
    <w:rsid w:val="00607CD9"/>
    <w:rsid w:val="00615713"/>
    <w:rsid w:val="00642942"/>
    <w:rsid w:val="00643C79"/>
    <w:rsid w:val="00665A02"/>
    <w:rsid w:val="006B0B8F"/>
    <w:rsid w:val="006E08B3"/>
    <w:rsid w:val="00705C4B"/>
    <w:rsid w:val="007217D8"/>
    <w:rsid w:val="00727FD3"/>
    <w:rsid w:val="007426CA"/>
    <w:rsid w:val="00786923"/>
    <w:rsid w:val="007A49AF"/>
    <w:rsid w:val="007B7564"/>
    <w:rsid w:val="007C7575"/>
    <w:rsid w:val="00876BFE"/>
    <w:rsid w:val="008E47D7"/>
    <w:rsid w:val="00900BCA"/>
    <w:rsid w:val="009271E8"/>
    <w:rsid w:val="00944E20"/>
    <w:rsid w:val="009B3D2A"/>
    <w:rsid w:val="009B689D"/>
    <w:rsid w:val="009C0936"/>
    <w:rsid w:val="009C34EB"/>
    <w:rsid w:val="009C5CEB"/>
    <w:rsid w:val="009D7309"/>
    <w:rsid w:val="00A14C99"/>
    <w:rsid w:val="00A24C07"/>
    <w:rsid w:val="00A542E8"/>
    <w:rsid w:val="00A57D6B"/>
    <w:rsid w:val="00A63736"/>
    <w:rsid w:val="00A730B5"/>
    <w:rsid w:val="00AC0356"/>
    <w:rsid w:val="00AF7E53"/>
    <w:rsid w:val="00B00370"/>
    <w:rsid w:val="00B23CB6"/>
    <w:rsid w:val="00B55EE7"/>
    <w:rsid w:val="00B632C4"/>
    <w:rsid w:val="00B756E6"/>
    <w:rsid w:val="00BA110A"/>
    <w:rsid w:val="00BB6718"/>
    <w:rsid w:val="00BD6379"/>
    <w:rsid w:val="00BE72BA"/>
    <w:rsid w:val="00C06E5D"/>
    <w:rsid w:val="00C11A4D"/>
    <w:rsid w:val="00C14235"/>
    <w:rsid w:val="00C7096B"/>
    <w:rsid w:val="00C766E7"/>
    <w:rsid w:val="00CB7BF3"/>
    <w:rsid w:val="00CC3EF7"/>
    <w:rsid w:val="00CC6715"/>
    <w:rsid w:val="00CD1E8D"/>
    <w:rsid w:val="00CF79E2"/>
    <w:rsid w:val="00D145E1"/>
    <w:rsid w:val="00D31E7D"/>
    <w:rsid w:val="00D35030"/>
    <w:rsid w:val="00D417E2"/>
    <w:rsid w:val="00D50D04"/>
    <w:rsid w:val="00D955A3"/>
    <w:rsid w:val="00DA4343"/>
    <w:rsid w:val="00DB00E0"/>
    <w:rsid w:val="00E01CA2"/>
    <w:rsid w:val="00E247D9"/>
    <w:rsid w:val="00E42687"/>
    <w:rsid w:val="00E97689"/>
    <w:rsid w:val="00EC089F"/>
    <w:rsid w:val="00EC0E61"/>
    <w:rsid w:val="00ED74FD"/>
    <w:rsid w:val="00EE1980"/>
    <w:rsid w:val="00F01651"/>
    <w:rsid w:val="00F2186A"/>
    <w:rsid w:val="00F522D6"/>
    <w:rsid w:val="00F868AD"/>
    <w:rsid w:val="00FA5D61"/>
    <w:rsid w:val="00FA619A"/>
    <w:rsid w:val="00FA7045"/>
    <w:rsid w:val="00FD79C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64591"/>
    <w:pPr>
      <w:keepNext/>
      <w:widowControl/>
      <w:autoSpaceDE/>
      <w:autoSpaceDN/>
      <w:adjustRightInd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4591"/>
    <w:rPr>
      <w:b/>
      <w:sz w:val="32"/>
      <w:lang w:val="ru-RU" w:eastAsia="ru-RU" w:bidi="ar-SA"/>
    </w:rPr>
  </w:style>
  <w:style w:type="paragraph" w:styleId="2">
    <w:name w:val="Body Text Indent 2"/>
    <w:basedOn w:val="a"/>
    <w:link w:val="20"/>
    <w:rsid w:val="00164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64591"/>
    <w:rPr>
      <w:lang w:val="ru-RU" w:eastAsia="ru-RU" w:bidi="ar-SA"/>
    </w:rPr>
  </w:style>
  <w:style w:type="paragraph" w:styleId="a3">
    <w:name w:val="header"/>
    <w:basedOn w:val="a"/>
    <w:rsid w:val="001B6E9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B6E96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EC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EC089F"/>
    <w:rPr>
      <w:b/>
      <w:bCs/>
    </w:rPr>
  </w:style>
  <w:style w:type="paragraph" w:customStyle="1" w:styleId="tekstob">
    <w:name w:val="tekstob"/>
    <w:basedOn w:val="a"/>
    <w:rsid w:val="00F01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F01651"/>
    <w:rPr>
      <w:color w:val="0000FF"/>
      <w:u w:val="single"/>
    </w:rPr>
  </w:style>
  <w:style w:type="paragraph" w:styleId="a8">
    <w:name w:val="Balloon Text"/>
    <w:basedOn w:val="a"/>
    <w:link w:val="a9"/>
    <w:rsid w:val="00DA4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6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7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dv/*data=url%3Dfile%253A%252F%252F%252FC%253A%255C%255CDocuments%252520and%252520Settings%255C%255Cuser%255C%255C%25D0%25A0%25D0%25B0%25D0%25B1%25D0%25BE%25D1%2587%25D0%25B8%25D0%25B9%252520%25D1%2581%25D1%2582%25D0%25BE%25D0%25BB%255C%255C%25D0%259F%25D0%25A0%25D0%259E%25D0%2595%25D0%259A%25D0%25A2%252520%25D0%259F%25D0%259E%25D0%25A1%25D0%25A2%25D0%2590%25D0%259D%25D0%259E%25D0%2592%25D0%259B%25D0%2595%25D0%259D%25D0%2598%25D0%25AF.doc%2522%2520%255Cl%2520%2522P69%2523P69%26ts%3D1485855466%26uid%3D2130053381447829935&amp;sign=07a65a5eba8955ecb902137e9a3a3cec&amp;keyno=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2C48-6D37-4812-BE01-862F99AD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КИЗЕЛОВСКОГО МУНИЦИПАЛЬНОГО РАЙОНА</vt:lpstr>
      <vt:lpstr>П О С Т А Н О В Л Е Н И Е</vt:lpstr>
      <vt:lpstr>Порядок размещения информации о рассчитываемой среднемесячной  заработной плате </vt:lpstr>
      <vt:lpstr>муниципальных учреждений и муниципальных унитарных предприятий Кизеловского муни</vt:lpstr>
    </vt:vector>
  </TitlesOfParts>
  <Company>Администрация Кизеловского района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КИЗЕЛОВСКОГО МУНИЦИПАЛЬНОГО РАЙОНА</dc:title>
  <dc:subject/>
  <dc:creator>Машбюро</dc:creator>
  <cp:keywords/>
  <dc:description/>
  <cp:lastModifiedBy>Мубаракова Инсия Хур</cp:lastModifiedBy>
  <cp:revision>22</cp:revision>
  <cp:lastPrinted>2017-02-17T05:45:00Z</cp:lastPrinted>
  <dcterms:created xsi:type="dcterms:W3CDTF">2016-06-27T03:06:00Z</dcterms:created>
  <dcterms:modified xsi:type="dcterms:W3CDTF">2017-02-28T05:08:00Z</dcterms:modified>
</cp:coreProperties>
</file>