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086E" w:rsidTr="00AB08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outlineLvl w:val="0"/>
            </w:pPr>
            <w:r>
              <w:t>30 декабря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jc w:val="right"/>
              <w:outlineLvl w:val="0"/>
            </w:pPr>
            <w:r>
              <w:t>N 382-ПК</w:t>
            </w:r>
          </w:p>
        </w:tc>
      </w:tr>
    </w:tbl>
    <w:p w:rsidR="00AB086E" w:rsidRDefault="00AB0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</w:pPr>
      <w:r>
        <w:t>ПЕРМСКИЙ КРАЙ</w:t>
      </w:r>
    </w:p>
    <w:p w:rsidR="00AB086E" w:rsidRDefault="00AB086E">
      <w:pPr>
        <w:pStyle w:val="ConsPlusTitle"/>
        <w:jc w:val="center"/>
      </w:pPr>
    </w:p>
    <w:p w:rsidR="00AB086E" w:rsidRDefault="00AB086E">
      <w:pPr>
        <w:pStyle w:val="ConsPlusTitle"/>
        <w:jc w:val="center"/>
      </w:pPr>
      <w:r>
        <w:t>ЗАКОН</w:t>
      </w:r>
    </w:p>
    <w:p w:rsidR="00AB086E" w:rsidRDefault="00AB086E">
      <w:pPr>
        <w:pStyle w:val="ConsPlusTitle"/>
        <w:jc w:val="center"/>
      </w:pPr>
    </w:p>
    <w:p w:rsidR="00AB086E" w:rsidRDefault="00AB086E">
      <w:pPr>
        <w:pStyle w:val="ConsPlusTitle"/>
        <w:jc w:val="center"/>
      </w:pPr>
      <w:r>
        <w:t>О ПРОТИВОДЕЙСТВИИ КОРРУПЦИИ В ПЕРМСКОМ КРАЕ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right"/>
      </w:pPr>
      <w:proofErr w:type="gramStart"/>
      <w:r>
        <w:t>Принят</w:t>
      </w:r>
      <w:proofErr w:type="gramEnd"/>
    </w:p>
    <w:p w:rsidR="00AB086E" w:rsidRDefault="00AB086E">
      <w:pPr>
        <w:pStyle w:val="ConsPlusNormal"/>
        <w:jc w:val="right"/>
      </w:pPr>
      <w:r>
        <w:t>Законодательным Собранием</w:t>
      </w:r>
    </w:p>
    <w:p w:rsidR="00AB086E" w:rsidRDefault="00AB086E">
      <w:pPr>
        <w:pStyle w:val="ConsPlusNormal"/>
        <w:jc w:val="right"/>
      </w:pPr>
      <w:r>
        <w:t>Пермского края</w:t>
      </w:r>
    </w:p>
    <w:p w:rsidR="00AB086E" w:rsidRDefault="00AB086E">
      <w:pPr>
        <w:pStyle w:val="ConsPlusNormal"/>
        <w:jc w:val="right"/>
      </w:pPr>
      <w:r>
        <w:t>18 декабря 2008 года</w:t>
      </w:r>
    </w:p>
    <w:p w:rsidR="00AB086E" w:rsidRDefault="00AB08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0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86E" w:rsidRDefault="00AB0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86E" w:rsidRDefault="00AB0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01.07.2009 </w:t>
            </w:r>
            <w:hyperlink r:id="rId4" w:history="1">
              <w:r>
                <w:rPr>
                  <w:color w:val="0000FF"/>
                </w:rPr>
                <w:t>N 452-ПК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086E" w:rsidRDefault="00AB0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5" w:history="1">
              <w:r>
                <w:rPr>
                  <w:color w:val="0000FF"/>
                </w:rPr>
                <w:t>N 763-ПК</w:t>
              </w:r>
            </w:hyperlink>
            <w:r>
              <w:rPr>
                <w:color w:val="392C69"/>
              </w:rPr>
              <w:t xml:space="preserve">, от 11.11.2013 </w:t>
            </w:r>
            <w:hyperlink r:id="rId6" w:history="1">
              <w:r>
                <w:rPr>
                  <w:color w:val="0000FF"/>
                </w:rPr>
                <w:t>N 240-ПК</w:t>
              </w:r>
            </w:hyperlink>
            <w:r>
              <w:rPr>
                <w:color w:val="392C69"/>
              </w:rPr>
              <w:t xml:space="preserve">, от 22.12.2014 </w:t>
            </w:r>
            <w:hyperlink r:id="rId7" w:history="1">
              <w:r>
                <w:rPr>
                  <w:color w:val="0000FF"/>
                </w:rPr>
                <w:t>N 429-ПК</w:t>
              </w:r>
            </w:hyperlink>
            <w:r>
              <w:rPr>
                <w:color w:val="392C69"/>
              </w:rPr>
              <w:t>,</w:t>
            </w:r>
          </w:p>
          <w:p w:rsidR="00AB086E" w:rsidRDefault="00AB0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8" w:history="1">
              <w:r>
                <w:rPr>
                  <w:color w:val="0000FF"/>
                </w:rPr>
                <w:t>N 678-ПК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9" w:history="1">
              <w:r>
                <w:rPr>
                  <w:color w:val="0000FF"/>
                </w:rPr>
                <w:t>N 537-ПК</w:t>
              </w:r>
            </w:hyperlink>
            <w:r>
              <w:rPr>
                <w:color w:val="392C69"/>
              </w:rPr>
              <w:t xml:space="preserve">, от 02.03.2021 </w:t>
            </w:r>
            <w:hyperlink r:id="rId10" w:history="1">
              <w:r>
                <w:rPr>
                  <w:color w:val="0000FF"/>
                </w:rPr>
                <w:t>N 613-ПК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</w:tr>
    </w:tbl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  <w:outlineLvl w:val="1"/>
      </w:pPr>
      <w:r>
        <w:t>Глава I. ОБЩИЕ ПОЛОЖЕНИЯ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1. Цели настоящего Закона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proofErr w:type="gramStart"/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  <w:proofErr w:type="gramEnd"/>
    </w:p>
    <w:p w:rsidR="00AB086E" w:rsidRDefault="00AB08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Настоящий Закон направлен на расширение демократических начал, укрепление доверия населения к государству и его органам путем проведения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2. Правовое регулирование отношений в сфере противодействия коррупции в Пермском крае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</w:t>
      </w:r>
      <w:hyperlink r:id="rId13" w:history="1">
        <w:r>
          <w:rPr>
            <w:color w:val="0000FF"/>
          </w:rPr>
          <w:t>законами</w:t>
        </w:r>
      </w:hyperlink>
      <w:r>
        <w:t xml:space="preserve">, </w:t>
      </w:r>
      <w:hyperlink r:id="rId14" w:history="1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</w:t>
      </w:r>
      <w:r>
        <w:lastRenderedPageBreak/>
        <w:t>актами.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3. Основные понятия, применяемые в настоящем Законе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4. Задачи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Пермском крае являются: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1) укрепление законности и правопорядка;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5. Основные принципы противодействия коррупции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признания, обеспечения и </w:t>
      </w:r>
      <w:proofErr w:type="gramStart"/>
      <w:r>
        <w:t>защиты</w:t>
      </w:r>
      <w:proofErr w:type="gramEnd"/>
      <w:r>
        <w:t xml:space="preserve"> основных прав и свобод человека и гражданина;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2) законности;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6) приоритетного применения мер по предупреждению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lastRenderedPageBreak/>
        <w:t>7) сотрудничества с институтами гражданского общества, международными организациями и физическими лицами.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6. Субъекты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Субъектами </w:t>
      </w:r>
      <w:proofErr w:type="spellStart"/>
      <w:r>
        <w:t>антикоррупционной</w:t>
      </w:r>
      <w:proofErr w:type="spellEnd"/>
      <w:r>
        <w:t xml:space="preserve"> политики в Пермском крае являются: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1) Законодательное Собрание Пермского края;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2) губернатор Пермского края;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постоянно действующий орган Законодательного Собрания Пермского края по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AB086E" w:rsidRDefault="00AB086E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AB086E" w:rsidRDefault="00AB086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6) органы местного самоуправления;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164" w:history="1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AB086E" w:rsidRDefault="00AB086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7) институты гражданского общества, общественные объединения и граждане, вовлеченные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8) средства массовой информации.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  <w:outlineLvl w:val="1"/>
      </w:pPr>
      <w:r>
        <w:t>Глава II. ОСНОВНЫЕ НАПРАВЛЕНИЯ РЕАЛИЗАЦИИ</w:t>
      </w:r>
    </w:p>
    <w:p w:rsidR="00AB086E" w:rsidRDefault="00AB086E">
      <w:pPr>
        <w:pStyle w:val="ConsPlusTitle"/>
        <w:jc w:val="center"/>
      </w:pPr>
      <w:r>
        <w:t>АНТИКОРРУПЦИОННОЙ ПОЛИТИКИ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7. Предупреждение коррупционных правонарушений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Предупреждение коррупционных правонарушений осуществляется </w:t>
      </w:r>
      <w:r>
        <w:lastRenderedPageBreak/>
        <w:t>путем применения следующих мер: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разработка и реализация региональной </w:t>
      </w:r>
      <w:proofErr w:type="spellStart"/>
      <w:r>
        <w:t>антикоррупционной</w:t>
      </w:r>
      <w:proofErr w:type="spellEnd"/>
      <w:r>
        <w:t xml:space="preserve"> программы, планов по противодействию коррупции;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AB086E" w:rsidRDefault="00AB086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6) опубликование отчетов о реализации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AB086E" w:rsidRDefault="00AB086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AB086E" w:rsidRDefault="00AB086E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8. Пресечение коррупционных правонарушений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  <w:outlineLvl w:val="1"/>
      </w:pPr>
      <w:r>
        <w:t>Глава III. СИСТЕМА МЕР ПРЕДУПРЕЖДЕНИЯ КОРРУПЦИОННЫХ</w:t>
      </w:r>
    </w:p>
    <w:p w:rsidR="00AB086E" w:rsidRDefault="00AB086E">
      <w:pPr>
        <w:pStyle w:val="ConsPlusTitle"/>
        <w:jc w:val="center"/>
      </w:pPr>
      <w:r>
        <w:t>ПРАВОНАРУШЕНИЙ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9. Региональная </w:t>
      </w:r>
      <w:proofErr w:type="spellStart"/>
      <w:r>
        <w:t>антикоррупционная</w:t>
      </w:r>
      <w:proofErr w:type="spellEnd"/>
      <w:r>
        <w:t xml:space="preserve"> программа, планы по противодействию коррупции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1. Региональная </w:t>
      </w:r>
      <w:proofErr w:type="spellStart"/>
      <w:r>
        <w:t>антикоррупционная</w:t>
      </w:r>
      <w:proofErr w:type="spellEnd"/>
      <w:r>
        <w:t xml:space="preserve"> программа представляет собой </w:t>
      </w:r>
      <w:r>
        <w:lastRenderedPageBreak/>
        <w:t>совокупность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AB086E" w:rsidRDefault="00AB0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Региональная </w:t>
      </w:r>
      <w:proofErr w:type="spellStart"/>
      <w:r>
        <w:t>антикоррупционная</w:t>
      </w:r>
      <w:proofErr w:type="spellEnd"/>
      <w:r>
        <w:t xml:space="preserve"> программа разрабатывается органом Пермского края по профилактике коррупционных и иных правонарушений и утверждается нормативным правовым актом губернатора Пермского края.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10.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осуществляется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постоянно действующим органом при Законодательном Собрании Пермского края по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AB086E" w:rsidRDefault="00AB0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</w:t>
      </w:r>
      <w:r>
        <w:lastRenderedPageBreak/>
        <w:t>экспертизу нормативных правовых актов (проектов нормативных правовых актов).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11.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 и включает в себя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реализации </w:t>
      </w:r>
      <w:proofErr w:type="spellStart"/>
      <w:r>
        <w:t>антикоррупционной</w:t>
      </w:r>
      <w:proofErr w:type="spellEnd"/>
      <w:r>
        <w:t xml:space="preserve"> политики в целях:</w:t>
      </w:r>
    </w:p>
    <w:p w:rsidR="00AB086E" w:rsidRDefault="00AB086E">
      <w:pPr>
        <w:pStyle w:val="ConsPlusNormal"/>
        <w:jc w:val="both"/>
      </w:pPr>
      <w:r>
        <w:t xml:space="preserve">(в ред. Законов Пермского края от 10.05.2011 </w:t>
      </w:r>
      <w:hyperlink r:id="rId32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3" w:history="1">
        <w:r>
          <w:rPr>
            <w:color w:val="0000FF"/>
          </w:rPr>
          <w:t>N 678-ПК</w:t>
        </w:r>
      </w:hyperlink>
      <w:r>
        <w:t>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обеспечения разработки и реализации региональной </w:t>
      </w:r>
      <w:proofErr w:type="spellStart"/>
      <w:r>
        <w:t>антикоррупционной</w:t>
      </w:r>
      <w:proofErr w:type="spellEnd"/>
      <w:r>
        <w:t xml:space="preserve"> программы, 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оценки состояния и эффективности мер противодействия коррупции в Пермском крае, в том числе реализуемых посредством региональной </w:t>
      </w:r>
      <w:proofErr w:type="spellStart"/>
      <w:r>
        <w:t>антикоррупционной</w:t>
      </w:r>
      <w:proofErr w:type="spellEnd"/>
      <w:r>
        <w:t xml:space="preserve"> программы, планов по противодействию коррупции;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4) разработки прогнозов состояния и тенденций развития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2. Результаты мониторинга </w:t>
      </w:r>
      <w:proofErr w:type="spellStart"/>
      <w:r>
        <w:t>коррупциогенных</w:t>
      </w:r>
      <w:proofErr w:type="spellEnd"/>
      <w:r>
        <w:t xml:space="preserve"> факторов и мер по реализации </w:t>
      </w:r>
      <w:proofErr w:type="spellStart"/>
      <w:r>
        <w:t>антикоррупционной</w:t>
      </w:r>
      <w:proofErr w:type="spellEnd"/>
      <w:r>
        <w:t xml:space="preserve"> политики являются основой для разработки проектов региональной </w:t>
      </w:r>
      <w:proofErr w:type="spellStart"/>
      <w:r>
        <w:t>антикоррупционной</w:t>
      </w:r>
      <w:proofErr w:type="spellEnd"/>
      <w:r>
        <w:t xml:space="preserve"> программы, планов по противодействию коррупции соответствующих уровней, а также учитываются при оценке эффективности деятельности органов местного самоуправления муниципальных, городских округов и муниципальных районов.</w:t>
      </w:r>
    </w:p>
    <w:p w:rsidR="00AB086E" w:rsidRDefault="00AB0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10.05.2011 </w:t>
      </w:r>
      <w:hyperlink r:id="rId36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7" w:history="1">
        <w:r>
          <w:rPr>
            <w:color w:val="0000FF"/>
          </w:rPr>
          <w:t>N 678-ПК</w:t>
        </w:r>
      </w:hyperlink>
      <w:r>
        <w:t xml:space="preserve">, от 02.03.2021 </w:t>
      </w:r>
      <w:hyperlink r:id="rId38" w:history="1">
        <w:r>
          <w:rPr>
            <w:color w:val="0000FF"/>
          </w:rPr>
          <w:t>N 613-ПК</w:t>
        </w:r>
      </w:hyperlink>
      <w:r>
        <w:t>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12.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1. </w:t>
      </w:r>
      <w:proofErr w:type="spellStart"/>
      <w:proofErr w:type="gramStart"/>
      <w:r>
        <w:t>Антикоррупционное</w:t>
      </w:r>
      <w:proofErr w:type="spellEnd"/>
      <w:r>
        <w:t xml:space="preserve"> образование является целенаправленным </w:t>
      </w:r>
      <w:r>
        <w:lastRenderedPageBreak/>
        <w:t xml:space="preserve">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</w:t>
      </w:r>
      <w:proofErr w:type="gramEnd"/>
      <w:r>
        <w:t>.</w:t>
      </w:r>
    </w:p>
    <w:p w:rsidR="00AB086E" w:rsidRDefault="00AB0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на базе образовательных организаций, находящихся в ведении Пермского края.</w:t>
      </w:r>
    </w:p>
    <w:p w:rsidR="00AB086E" w:rsidRDefault="00AB0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AB086E" w:rsidRDefault="00AB086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0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86E" w:rsidRDefault="00AB086E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1 ст. 13 слова "предупреждения и"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</w:tr>
    </w:tbl>
    <w:p w:rsidR="00AB086E" w:rsidRDefault="00AB086E">
      <w:pPr>
        <w:pStyle w:val="ConsPlusNormal"/>
        <w:spacing w:before="360"/>
        <w:ind w:firstLine="540"/>
        <w:jc w:val="both"/>
      </w:pPr>
      <w: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AB086E" w:rsidRDefault="00AB086E">
      <w:pPr>
        <w:pStyle w:val="ConsPlusNormal"/>
        <w:spacing w:before="280"/>
        <w:ind w:firstLine="540"/>
        <w:jc w:val="both"/>
      </w:pPr>
      <w:proofErr w:type="gramStart"/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AB086E" w:rsidRDefault="00AB086E">
      <w:pPr>
        <w:pStyle w:val="ConsPlusNormal"/>
        <w:spacing w:before="280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proofErr w:type="gramStart"/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AB086E" w:rsidRDefault="00AB086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4) использование институтов общественного </w:t>
      </w:r>
      <w:proofErr w:type="gramStart"/>
      <w:r>
        <w:t>контроля за</w:t>
      </w:r>
      <w:proofErr w:type="gramEnd"/>
      <w: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5) внедрение </w:t>
      </w:r>
      <w:proofErr w:type="spellStart"/>
      <w:r>
        <w:t>антикоррупционного</w:t>
      </w:r>
      <w:proofErr w:type="spellEnd"/>
      <w:r>
        <w:t xml:space="preserve"> просвещения государственных гражданских служащих и муниципальных служащих.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AB086E" w:rsidRDefault="00AB086E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bookmarkStart w:id="0" w:name="P164"/>
      <w:bookmarkEnd w:id="0"/>
      <w:proofErr w:type="gramStart"/>
      <w: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  <w:proofErr w:type="gramEnd"/>
    </w:p>
    <w:p w:rsidR="00AB086E" w:rsidRDefault="00AB086E">
      <w:pPr>
        <w:pStyle w:val="ConsPlusNormal"/>
        <w:spacing w:before="280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3) выступать учредителем (участником) юридического лица.</w:t>
      </w:r>
    </w:p>
    <w:p w:rsidR="00AB086E" w:rsidRDefault="00AB08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0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86E" w:rsidRDefault="00AB08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086E" w:rsidRDefault="00AB086E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внесенными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</w:tr>
    </w:tbl>
    <w:p w:rsidR="00AB086E" w:rsidRDefault="00AB086E">
      <w:pPr>
        <w:pStyle w:val="ConsPlusNormal"/>
        <w:spacing w:before="360"/>
        <w:ind w:firstLine="540"/>
        <w:jc w:val="both"/>
      </w:pPr>
      <w:r>
        <w:t xml:space="preserve">2. </w:t>
      </w:r>
      <w:proofErr w:type="gramStart"/>
      <w:r>
        <w:t xml:space="preserve">Работники государственных учреждений Пермского края, указанные в </w:t>
      </w:r>
      <w:hyperlink w:anchor="P164" w:history="1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</w:t>
      </w:r>
      <w:proofErr w:type="gramEnd"/>
      <w:r>
        <w:t xml:space="preserve"> Правительства Пермского края.</w:t>
      </w:r>
    </w:p>
    <w:p w:rsidR="00AB086E" w:rsidRDefault="00AB086E">
      <w:pPr>
        <w:pStyle w:val="ConsPlusNormal"/>
        <w:jc w:val="both"/>
      </w:pPr>
      <w:r>
        <w:t xml:space="preserve">(часть 2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13.1.2. Порядок уведомления лицами, замещающими государственные должности Пермского края (за исключением депутатов </w:t>
      </w:r>
      <w:r>
        <w:lastRenderedPageBreak/>
        <w:t>Законодательного Собрания Пермского края),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AB086E" w:rsidRDefault="00AB08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Пермского края от 22.06.2020 N 537-ПК)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установленных </w:t>
      </w:r>
      <w:hyperlink r:id="rId52" w:history="1">
        <w:r>
          <w:rPr>
            <w:color w:val="0000FF"/>
          </w:rPr>
          <w:t>пунктом 2 части 3.4</w:t>
        </w:r>
      </w:hyperlink>
      <w:r>
        <w:t xml:space="preserve">, </w:t>
      </w:r>
      <w:hyperlink r:id="rId53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коррупции", лица, замещающие государственные должности Пермского края (за исключением депутатов Законодательного Собрания Пермского края), лица, замещающие муниципальные должности и осуществляющие свои полномочия на постоянной основе, уведомляют губернатора Пермского края об участии на безвозмездной основе в управлении</w:t>
      </w:r>
      <w:proofErr w:type="gramEnd"/>
      <w:r>
        <w:t xml:space="preserve"> некоммерческой организацией.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2. </w:t>
      </w:r>
      <w:hyperlink w:anchor="P288" w:history="1">
        <w:proofErr w:type="gramStart"/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форме, установленной в приложении 1 к настоящему Закону,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подразделение по профилактике коррупционных правонарушений), не менее чем за 10 рабочих дней до начала участия на безвозмездной основе 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некоммерческой организацией.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3. Подразделение по профилактике коррупционных правонарушений регистрирует Уведомление </w:t>
      </w:r>
      <w:proofErr w:type="gramStart"/>
      <w:r>
        <w:t xml:space="preserve">в </w:t>
      </w:r>
      <w:hyperlink w:anchor="P327" w:history="1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управлении некоммерческой организацией по форме</w:t>
      </w:r>
      <w:proofErr w:type="gramEnd"/>
      <w:r>
        <w:t xml:space="preserve"> согласно приложению 2 к настоящему Закону.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Листы журнала регистрации уведомлений должны быть пронумерованы, прошнурованы и скреплены гербовой печатью.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Журнал регистрации уведомлений хранится в шкафах (сейфах), обеспечивающих защиту от несанкционированного доступа.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4. Зарегистрированное Уведомление в день его получения передается для рассмотрения губернатору Пермского края.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5. Копия Уведомления с отметкой губернатора Пермского края об ознакомлении выдается лицу, замещающему государственную должность Пермского края, муниципальную должность, на руки либо направляется по почте с уведомлением о вручении.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13.2. Контроль исполнения законодательства о противодействии коррупции</w:t>
      </w:r>
    </w:p>
    <w:p w:rsidR="00AB086E" w:rsidRDefault="00AB086E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bookmarkStart w:id="1" w:name="P188"/>
      <w:bookmarkEnd w:id="1"/>
      <w:r>
        <w:t xml:space="preserve"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</w:t>
      </w:r>
      <w:proofErr w:type="spellStart"/>
      <w:r>
        <w:t>антикоррупционной</w:t>
      </w:r>
      <w:proofErr w:type="spellEnd"/>
      <w:r>
        <w:t xml:space="preserve"> политики, устранения причин и условий, порождающих коррупцию, выявления и предупреждения коррупционных правонарушений:</w:t>
      </w:r>
    </w:p>
    <w:p w:rsidR="00AB086E" w:rsidRDefault="00AB086E">
      <w:pPr>
        <w:pStyle w:val="ConsPlusNormal"/>
        <w:spacing w:before="280"/>
        <w:ind w:firstLine="540"/>
        <w:jc w:val="both"/>
      </w:pPr>
      <w:bookmarkStart w:id="2" w:name="P189"/>
      <w:bookmarkEnd w:id="2"/>
      <w:proofErr w:type="gramStart"/>
      <w:r>
        <w:t>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</w:t>
      </w:r>
      <w:proofErr w:type="gramEnd"/>
    </w:p>
    <w:p w:rsidR="00AB086E" w:rsidRDefault="00AB086E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89" w:history="1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2. Контроль исполнения законодательства о противодействии коррупции осуществляется: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за выполнением мероприятий, предусмотренных региональной </w:t>
      </w:r>
      <w:proofErr w:type="spellStart"/>
      <w:r>
        <w:t>антикоррупционной</w:t>
      </w:r>
      <w:proofErr w:type="spellEnd"/>
      <w:r>
        <w:t xml:space="preserve"> программой, планами по противодействию коррупции, и эффективностью принимаемых мер по противодействию коррупции;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за исполнением законодательства, регулирующего вопросы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lastRenderedPageBreak/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  <w:outlineLvl w:val="1"/>
      </w:pPr>
      <w:r>
        <w:t>Глава IV. ОРГАНИЗАЦИОННОЕ ОБЕСПЕЧЕНИЕ АНТИКОРРУПЦИОННОЙ</w:t>
      </w:r>
    </w:p>
    <w:p w:rsidR="00AB086E" w:rsidRDefault="00AB086E">
      <w:pPr>
        <w:pStyle w:val="ConsPlusTitle"/>
        <w:jc w:val="center"/>
      </w:pPr>
      <w:r>
        <w:t>ПОЛИТИКИ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14. Организационные основы предупреждения коррупции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(реализацией) законов Пермского края, регулирующих отношения в сфере противодействия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в порядке, установленном законодательством, проводит </w:t>
      </w:r>
      <w:proofErr w:type="spellStart"/>
      <w:r>
        <w:t>антикоррупционную</w:t>
      </w:r>
      <w:proofErr w:type="spellEnd"/>
      <w:r>
        <w:t xml:space="preserve">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4) создает постоянно действующий орган Законодательного Собрания по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2. Губернатор Пермского края: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проводит единую государственную </w:t>
      </w:r>
      <w:proofErr w:type="spellStart"/>
      <w:r>
        <w:t>антикоррупционную</w:t>
      </w:r>
      <w:proofErr w:type="spellEnd"/>
      <w:r>
        <w:t xml:space="preserve">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координирует деятельность органов исполнительной власти Пермского края по реализации </w:t>
      </w:r>
      <w:proofErr w:type="spellStart"/>
      <w:r>
        <w:t>антикоррупционной</w:t>
      </w:r>
      <w:proofErr w:type="spellEnd"/>
      <w:r>
        <w:t xml:space="preserve"> политики; определяет орган Пермского края по профилактике коррупционных и иных правонарушений;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lastRenderedPageBreak/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3. Постоянно действующий орган Законодательного Собрания Пермского края по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проводит </w:t>
      </w:r>
      <w:proofErr w:type="spellStart"/>
      <w:r>
        <w:t>антикоррупционный</w:t>
      </w:r>
      <w:proofErr w:type="spellEnd"/>
      <w:r>
        <w:t xml:space="preserve"> мониторинг в пределах своей компетенции;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осуществляет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принятых Законодательным Собранием Пермского края нормативных правовых актов и их проектов;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4) публикует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проводит </w:t>
      </w:r>
      <w:proofErr w:type="spellStart"/>
      <w:r>
        <w:t>антикоррупционный</w:t>
      </w:r>
      <w:proofErr w:type="spellEnd"/>
      <w:r>
        <w:t xml:space="preserve"> мониторинг в пределах своей компетенции;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3) осуществляет организацию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и нормативных правовых актов губернатора Пермского края;</w:t>
      </w:r>
    </w:p>
    <w:p w:rsidR="00AB086E" w:rsidRDefault="00AB086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AB086E" w:rsidRDefault="00AB086E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6) оказывает методическую помощь органам местного самоуправления </w:t>
      </w:r>
      <w:r>
        <w:lastRenderedPageBreak/>
        <w:t xml:space="preserve">по реализации </w:t>
      </w:r>
      <w:proofErr w:type="spellStart"/>
      <w:r>
        <w:t>антикоррупционной</w:t>
      </w:r>
      <w:proofErr w:type="spellEnd"/>
      <w:r>
        <w:t xml:space="preserve"> политики, по исполнению законодательства о противодействии коррупции в муниципальных образованиях Пермского края;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7) координирует и стимулирует </w:t>
      </w:r>
      <w:proofErr w:type="spellStart"/>
      <w:r>
        <w:t>антикоррупционную</w:t>
      </w:r>
      <w:proofErr w:type="spellEnd"/>
      <w:r>
        <w:t xml:space="preserve"> пропаганду, осуществляемую средствами массовой информации;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8) участвует в </w:t>
      </w:r>
      <w:proofErr w:type="spellStart"/>
      <w:r>
        <w:t>антикоррупционном</w:t>
      </w:r>
      <w:proofErr w:type="spellEnd"/>
      <w:r>
        <w:t xml:space="preserve"> образовании;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10) публикует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5. Органы государственной власти и иные государственные органы, на которые возлагаются отдельные полномочия по реализации </w:t>
      </w:r>
      <w:proofErr w:type="spellStart"/>
      <w:r>
        <w:t>антикоррупционной</w:t>
      </w:r>
      <w:proofErr w:type="spellEnd"/>
      <w:r>
        <w:t xml:space="preserve"> политики, органы местного самоуправления: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1) разрабатывают планы по противодействию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 xml:space="preserve">2) осуществляют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14.1. Совещательные и экспертные органы</w:t>
      </w:r>
    </w:p>
    <w:p w:rsidR="00AB086E" w:rsidRDefault="00AB086E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AB086E" w:rsidRDefault="00AB086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AB086E" w:rsidRDefault="00AB086E">
      <w:pPr>
        <w:pStyle w:val="ConsPlusNormal"/>
        <w:spacing w:before="28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 xml:space="preserve">Статья 14.2. 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</w:t>
      </w:r>
    </w:p>
    <w:p w:rsidR="00AB086E" w:rsidRDefault="00AB08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 xml:space="preserve">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jc w:val="center"/>
        <w:outlineLvl w:val="1"/>
      </w:pPr>
      <w:r>
        <w:t>Глава V. ЗАКЛЮЧИТЕЛЬНЫЕ ПОЛОЖЕНИЯ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Title"/>
        <w:ind w:firstLine="540"/>
        <w:jc w:val="both"/>
        <w:outlineLvl w:val="2"/>
      </w:pPr>
      <w:r>
        <w:t>Статья 15. Вступление в силу настоящего Закона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right"/>
      </w:pPr>
      <w:r>
        <w:t>Губернатор</w:t>
      </w:r>
    </w:p>
    <w:p w:rsidR="00AB086E" w:rsidRDefault="00AB086E">
      <w:pPr>
        <w:pStyle w:val="ConsPlusNormal"/>
        <w:jc w:val="right"/>
      </w:pPr>
      <w:r>
        <w:t>Пермского края</w:t>
      </w:r>
    </w:p>
    <w:p w:rsidR="00AB086E" w:rsidRDefault="00AB086E">
      <w:pPr>
        <w:pStyle w:val="ConsPlusNormal"/>
        <w:jc w:val="right"/>
      </w:pPr>
      <w:r>
        <w:t>О.А.ЧИРКУНОВ</w:t>
      </w:r>
    </w:p>
    <w:p w:rsidR="00AB086E" w:rsidRDefault="00AB086E">
      <w:pPr>
        <w:pStyle w:val="ConsPlusNormal"/>
        <w:jc w:val="both"/>
      </w:pPr>
      <w:r>
        <w:t>30.12.2008 N 382-ПК</w:t>
      </w: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  <w:r>
        <w:lastRenderedPageBreak/>
        <w:t>Приложение 1</w:t>
      </w:r>
    </w:p>
    <w:p w:rsidR="00AB086E" w:rsidRDefault="00AB086E">
      <w:pPr>
        <w:pStyle w:val="ConsPlusNormal"/>
        <w:jc w:val="right"/>
      </w:pPr>
      <w:r>
        <w:t>к Закону</w:t>
      </w:r>
    </w:p>
    <w:p w:rsidR="00AB086E" w:rsidRDefault="00AB086E">
      <w:pPr>
        <w:pStyle w:val="ConsPlusNormal"/>
        <w:jc w:val="right"/>
      </w:pPr>
      <w:r>
        <w:t>Пермского края</w:t>
      </w:r>
    </w:p>
    <w:p w:rsidR="00AB086E" w:rsidRDefault="00AB086E">
      <w:pPr>
        <w:pStyle w:val="ConsPlusNormal"/>
        <w:jc w:val="right"/>
      </w:pPr>
      <w:r>
        <w:t>от 30.12.2008 N 382-ПК</w:t>
      </w:r>
    </w:p>
    <w:p w:rsidR="00AB086E" w:rsidRDefault="00AB08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0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86E" w:rsidRDefault="00AB0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86E" w:rsidRDefault="00AB0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Default="00AB086E">
            <w:pPr>
              <w:spacing w:after="1" w:line="0" w:lineRule="atLeast"/>
            </w:pPr>
          </w:p>
        </w:tc>
      </w:tr>
    </w:tbl>
    <w:p w:rsidR="00AB086E" w:rsidRDefault="00AB08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1184"/>
        <w:gridCol w:w="975"/>
        <w:gridCol w:w="3560"/>
      </w:tblGrid>
      <w:tr w:rsidR="00AB086E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</w:pPr>
            <w:r>
              <w:t>Губернатору Пермского края</w:t>
            </w:r>
          </w:p>
          <w:p w:rsidR="00AB086E" w:rsidRDefault="00AB086E">
            <w:pPr>
              <w:pStyle w:val="ConsPlusNormal"/>
              <w:jc w:val="both"/>
            </w:pPr>
            <w:r>
              <w:t>_______________________________</w:t>
            </w:r>
          </w:p>
          <w:p w:rsidR="00AB086E" w:rsidRDefault="00AB086E">
            <w:pPr>
              <w:pStyle w:val="ConsPlusNormal"/>
              <w:jc w:val="both"/>
            </w:pPr>
            <w:r>
              <w:t>_______________________________</w:t>
            </w:r>
          </w:p>
          <w:p w:rsidR="00AB086E" w:rsidRDefault="00AB086E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</w:tc>
      </w:tr>
      <w:tr w:rsidR="00AB086E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jc w:val="center"/>
            </w:pPr>
            <w:bookmarkStart w:id="3" w:name="P288"/>
            <w:bookmarkEnd w:id="3"/>
            <w:r>
              <w:t>УВЕДОМЛЕНИЕ</w:t>
            </w:r>
          </w:p>
        </w:tc>
      </w:tr>
      <w:tr w:rsidR="00AB086E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71" w:history="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 я, ____________</w:t>
            </w:r>
          </w:p>
          <w:p w:rsidR="00AB086E" w:rsidRDefault="00AB086E">
            <w:pPr>
              <w:pStyle w:val="ConsPlusNormal"/>
            </w:pPr>
            <w:r>
              <w:t>_______________________________________________________________</w:t>
            </w:r>
          </w:p>
          <w:p w:rsidR="00AB086E" w:rsidRDefault="00AB086E">
            <w:pPr>
              <w:pStyle w:val="ConsPlusNormal"/>
            </w:pPr>
            <w:r>
              <w:t>_______________________________________________________________,</w:t>
            </w:r>
          </w:p>
          <w:p w:rsidR="00AB086E" w:rsidRDefault="00AB086E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  <w:p w:rsidR="00AB086E" w:rsidRDefault="00AB086E" w:rsidP="00AB086E">
            <w:pPr>
              <w:pStyle w:val="ConsPlusNormal"/>
              <w:jc w:val="both"/>
            </w:pPr>
            <w:r>
              <w:t>уведомляю Вас о том, что с "___" _________ 20__ г. намереваюсь участвовать на безвозмездной основе в управлении __________________________________________________________________________________________________________________________.</w:t>
            </w:r>
          </w:p>
          <w:p w:rsidR="00AB086E" w:rsidRDefault="00AB086E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AB086E" w:rsidRDefault="00AB086E">
            <w:pPr>
              <w:pStyle w:val="ConsPlusNormal"/>
              <w:ind w:firstLine="283"/>
              <w:jc w:val="both"/>
            </w:pPr>
            <w:r>
              <w:t>Управление некоммерческой организацией будет осуществляться ___</w:t>
            </w:r>
          </w:p>
          <w:p w:rsidR="00AB086E" w:rsidRDefault="00AB086E">
            <w:pPr>
              <w:pStyle w:val="ConsPlusNormal"/>
            </w:pPr>
            <w:r>
              <w:t>_______________________________________________________________.</w:t>
            </w:r>
          </w:p>
          <w:p w:rsidR="00AB086E" w:rsidRDefault="00AB086E">
            <w:pPr>
              <w:pStyle w:val="ConsPlusNormal"/>
              <w:jc w:val="center"/>
            </w:pPr>
            <w:r>
              <w:t>(форма управления некоммерческой организацией, установленный срок деятельности и др.)</w:t>
            </w:r>
          </w:p>
          <w:p w:rsidR="00AB086E" w:rsidRDefault="00AB086E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AB086E" w:rsidRDefault="00AB086E">
            <w:pPr>
              <w:pStyle w:val="ConsPlusNormal"/>
            </w:pPr>
            <w:r>
              <w:t>_______________________________________________________________.</w:t>
            </w:r>
          </w:p>
          <w:p w:rsidR="00AB086E" w:rsidRDefault="00AB086E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AB086E" w:rsidRDefault="00AB086E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__________________</w:t>
            </w:r>
          </w:p>
          <w:p w:rsidR="00AB086E" w:rsidRDefault="00AB086E">
            <w:pPr>
              <w:pStyle w:val="ConsPlusNormal"/>
            </w:pPr>
            <w:r>
              <w:t>_______________________________________________________________</w:t>
            </w:r>
          </w:p>
          <w:p w:rsidR="00AB086E" w:rsidRDefault="00AB086E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  <w:p w:rsidR="00AB086E" w:rsidRDefault="00AB086E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AB086E" w:rsidRDefault="00AB086E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Обязуюсь соблюдать ограничения и исполнять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      </w:r>
            <w:hyperlink r:id="rId72" w:history="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  <w:proofErr w:type="gramEnd"/>
          </w:p>
        </w:tc>
      </w:tr>
      <w:tr w:rsidR="00AB086E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</w:pPr>
            <w:r>
              <w:lastRenderedPageBreak/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</w:pPr>
            <w:r>
              <w:t>_______________/</w:t>
            </w:r>
          </w:p>
          <w:p w:rsidR="00AB086E" w:rsidRDefault="00AB08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jc w:val="center"/>
            </w:pPr>
            <w:r>
              <w:t>/__________________________/</w:t>
            </w:r>
          </w:p>
          <w:p w:rsidR="00AB086E" w:rsidRDefault="00AB086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B086E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86E" w:rsidRDefault="00AB086E">
            <w:pPr>
              <w:pStyle w:val="ConsPlusNormal"/>
              <w:jc w:val="both"/>
            </w:pPr>
            <w:r>
              <w:t xml:space="preserve">Уведомление зарегистрировано "___" ___________ 20___ г. </w:t>
            </w:r>
            <w:proofErr w:type="spellStart"/>
            <w:r>
              <w:t>рег</w:t>
            </w:r>
            <w:proofErr w:type="spellEnd"/>
            <w:r>
              <w:t>. N _____</w:t>
            </w:r>
          </w:p>
          <w:p w:rsidR="00AB086E" w:rsidRDefault="00AB086E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AB086E" w:rsidRDefault="00AB086E">
            <w:pPr>
              <w:pStyle w:val="ConsPlusNormal"/>
              <w:jc w:val="center"/>
            </w:pPr>
            <w:r>
              <w:t>(ФИО, должность гражданского служащего, принявшего уведомление)</w:t>
            </w:r>
          </w:p>
        </w:tc>
      </w:tr>
    </w:tbl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</w:pPr>
    </w:p>
    <w:p w:rsidR="00AB086E" w:rsidRDefault="00AB086E">
      <w:pPr>
        <w:pStyle w:val="ConsPlusNormal"/>
        <w:jc w:val="right"/>
        <w:outlineLvl w:val="0"/>
        <w:sectPr w:rsidR="00AB086E" w:rsidSect="008F5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86E" w:rsidRPr="00AB086E" w:rsidRDefault="00AB086E">
      <w:pPr>
        <w:pStyle w:val="ConsPlusNormal"/>
        <w:jc w:val="right"/>
        <w:outlineLvl w:val="0"/>
        <w:rPr>
          <w:sz w:val="24"/>
          <w:szCs w:val="24"/>
        </w:rPr>
      </w:pPr>
      <w:r w:rsidRPr="00AB086E">
        <w:rPr>
          <w:sz w:val="24"/>
          <w:szCs w:val="24"/>
        </w:rPr>
        <w:lastRenderedPageBreak/>
        <w:t>Приложение 2</w:t>
      </w:r>
    </w:p>
    <w:p w:rsidR="00AB086E" w:rsidRPr="00AB086E" w:rsidRDefault="00AB086E">
      <w:pPr>
        <w:pStyle w:val="ConsPlusNormal"/>
        <w:jc w:val="right"/>
        <w:rPr>
          <w:sz w:val="24"/>
          <w:szCs w:val="24"/>
        </w:rPr>
      </w:pPr>
      <w:r w:rsidRPr="00AB086E">
        <w:rPr>
          <w:sz w:val="24"/>
          <w:szCs w:val="24"/>
        </w:rPr>
        <w:t>к Закону</w:t>
      </w:r>
    </w:p>
    <w:p w:rsidR="00AB086E" w:rsidRPr="00AB086E" w:rsidRDefault="00AB086E">
      <w:pPr>
        <w:pStyle w:val="ConsPlusNormal"/>
        <w:jc w:val="right"/>
        <w:rPr>
          <w:sz w:val="24"/>
          <w:szCs w:val="24"/>
        </w:rPr>
      </w:pPr>
      <w:r w:rsidRPr="00AB086E">
        <w:rPr>
          <w:sz w:val="24"/>
          <w:szCs w:val="24"/>
        </w:rPr>
        <w:t>Пермского края</w:t>
      </w:r>
    </w:p>
    <w:p w:rsidR="00AB086E" w:rsidRPr="00AB086E" w:rsidRDefault="00AB086E">
      <w:pPr>
        <w:pStyle w:val="ConsPlusNormal"/>
        <w:jc w:val="right"/>
        <w:rPr>
          <w:sz w:val="24"/>
          <w:szCs w:val="24"/>
        </w:rPr>
      </w:pPr>
      <w:r w:rsidRPr="00AB086E">
        <w:rPr>
          <w:sz w:val="24"/>
          <w:szCs w:val="24"/>
        </w:rPr>
        <w:t>от 30.12.2008 N 382-ПК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B086E" w:rsidRPr="00AB08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Pr="00AB086E" w:rsidRDefault="00AB086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Pr="00AB086E" w:rsidRDefault="00AB086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color w:val="392C69"/>
                <w:sz w:val="24"/>
                <w:szCs w:val="24"/>
              </w:rPr>
              <w:t xml:space="preserve">(введено </w:t>
            </w:r>
            <w:hyperlink r:id="rId73" w:history="1">
              <w:r w:rsidRPr="00AB086E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AB086E">
              <w:rPr>
                <w:color w:val="392C69"/>
                <w:sz w:val="24"/>
                <w:szCs w:val="24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E" w:rsidRPr="00AB086E" w:rsidRDefault="00AB086E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center"/>
      </w:pPr>
      <w:bookmarkStart w:id="4" w:name="P327"/>
      <w:bookmarkEnd w:id="4"/>
      <w:r>
        <w:t>ЖУРНАЛ РЕГИСТРАЦИИ УВЕДОМЛЕНИЙ</w:t>
      </w:r>
    </w:p>
    <w:p w:rsidR="00AB086E" w:rsidRDefault="00AB086E">
      <w:pPr>
        <w:pStyle w:val="ConsPlusNormal"/>
        <w:jc w:val="center"/>
      </w:pPr>
      <w:r>
        <w:t>об участии на безвозмездной основе в управлении</w:t>
      </w:r>
    </w:p>
    <w:p w:rsidR="00AB086E" w:rsidRDefault="00AB086E">
      <w:pPr>
        <w:pStyle w:val="ConsPlusNormal"/>
        <w:jc w:val="center"/>
      </w:pPr>
      <w:r>
        <w:t>некоммерческой организацией</w:t>
      </w:r>
    </w:p>
    <w:p w:rsidR="00AB086E" w:rsidRDefault="00AB086E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71"/>
        <w:gridCol w:w="3010"/>
        <w:gridCol w:w="2126"/>
        <w:gridCol w:w="1984"/>
        <w:gridCol w:w="2269"/>
        <w:gridCol w:w="1559"/>
      </w:tblGrid>
      <w:tr w:rsidR="00AB086E" w:rsidTr="00AB086E">
        <w:tc>
          <w:tcPr>
            <w:tcW w:w="567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 xml:space="preserve">N </w:t>
            </w:r>
            <w:proofErr w:type="spellStart"/>
            <w:r w:rsidRPr="00AB086E">
              <w:rPr>
                <w:sz w:val="24"/>
                <w:szCs w:val="24"/>
              </w:rPr>
              <w:t>п</w:t>
            </w:r>
            <w:proofErr w:type="spellEnd"/>
            <w:r w:rsidRPr="00AB086E">
              <w:rPr>
                <w:sz w:val="24"/>
                <w:szCs w:val="24"/>
              </w:rPr>
              <w:t>/</w:t>
            </w:r>
            <w:proofErr w:type="spellStart"/>
            <w:r w:rsidRPr="00AB08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3010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ФИО, должность гражданского служащего, принявшего уведомление</w:t>
            </w:r>
          </w:p>
        </w:tc>
        <w:tc>
          <w:tcPr>
            <w:tcW w:w="2126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Подпись гражданского служащего, принявшего уведомление</w:t>
            </w:r>
          </w:p>
        </w:tc>
        <w:tc>
          <w:tcPr>
            <w:tcW w:w="1984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Дата направления уведомления губернатору Пермского края</w:t>
            </w:r>
          </w:p>
        </w:tc>
        <w:tc>
          <w:tcPr>
            <w:tcW w:w="2269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Подпись лица, представившего уведомление, в получении копии уведомления</w:t>
            </w:r>
          </w:p>
        </w:tc>
        <w:tc>
          <w:tcPr>
            <w:tcW w:w="1559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Примечание</w:t>
            </w:r>
          </w:p>
        </w:tc>
      </w:tr>
      <w:tr w:rsidR="00AB086E" w:rsidTr="00AB086E">
        <w:tc>
          <w:tcPr>
            <w:tcW w:w="567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B086E" w:rsidRPr="00AB086E" w:rsidRDefault="00AB0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086E">
              <w:rPr>
                <w:sz w:val="24"/>
                <w:szCs w:val="24"/>
              </w:rPr>
              <w:t>8</w:t>
            </w:r>
          </w:p>
        </w:tc>
      </w:tr>
      <w:tr w:rsidR="00AB086E" w:rsidTr="00AB086E">
        <w:tc>
          <w:tcPr>
            <w:tcW w:w="567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B086E" w:rsidTr="00AB086E">
        <w:tc>
          <w:tcPr>
            <w:tcW w:w="567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086E" w:rsidRPr="00AB086E" w:rsidRDefault="00AB086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jc w:val="both"/>
      </w:pPr>
    </w:p>
    <w:p w:rsidR="00AB086E" w:rsidRDefault="00AB0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F74" w:rsidRDefault="00CE2F74"/>
    <w:sectPr w:rsidR="00CE2F74" w:rsidSect="00AB086E">
      <w:pgSz w:w="16838" w:h="11906" w:orient="landscape"/>
      <w:pgMar w:top="170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6E"/>
    <w:rsid w:val="00456250"/>
    <w:rsid w:val="00AB086E"/>
    <w:rsid w:val="00C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B08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B0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8995F869C356DA33540AB13C8D083B33B403C46D5A3E07873D8CA108C87CE862392CE59F360CF83B2ED066DFC09FD9098B40549384ADDCH3w0D" TargetMode="External"/><Relationship Id="rId18" Type="http://schemas.openxmlformats.org/officeDocument/2006/relationships/hyperlink" Target="consultantplus://offline/ref=D38995F869C356DA33540AA73FE155303FBF58C061573057DE62D7FC5FC176BF257675A7DB3B0DF93325863F90C1C39F589842529386AFC03097B0HAw5D" TargetMode="External"/><Relationship Id="rId26" Type="http://schemas.openxmlformats.org/officeDocument/2006/relationships/hyperlink" Target="consultantplus://offline/ref=D38995F869C356DA33540AA73FE155303FBF58C06C5B3D58DF62D7FC5FC176BF257675A7DB3B0DF93325873490C1C39F589842529386AFC03097B0HAw5D" TargetMode="External"/><Relationship Id="rId39" Type="http://schemas.openxmlformats.org/officeDocument/2006/relationships/hyperlink" Target="consultantplus://offline/ref=D38995F869C356DA33540AA73FE155303FBF58C061573057DE62D7FC5FC176BF257675A7DB3B0DF93325813390C1C39F589842529386AFC03097B0HAw5D" TargetMode="External"/><Relationship Id="rId21" Type="http://schemas.openxmlformats.org/officeDocument/2006/relationships/hyperlink" Target="consultantplus://offline/ref=D38995F869C356DA33540AA73FE155303FBF58C061573057DE62D7FC5FC176BF257675A7DB3B0DF93325873390C1C39F589842529386AFC03097B0HAw5D" TargetMode="External"/><Relationship Id="rId34" Type="http://schemas.openxmlformats.org/officeDocument/2006/relationships/hyperlink" Target="consultantplus://offline/ref=D38995F869C356DA33540AA73FE155303FBF58C061573057DE62D7FC5FC176BF257675A7DB3B0DF93325813790C1C39F589842529386AFC03097B0HAw5D" TargetMode="External"/><Relationship Id="rId42" Type="http://schemas.openxmlformats.org/officeDocument/2006/relationships/hyperlink" Target="consultantplus://offline/ref=D38995F869C356DA33540AA73FE155303FBF58C061573057DE62D7FC5FC176BF257675A7DB3B0DF93325813F90C1C39F589842529386AFC03097B0HAw5D" TargetMode="External"/><Relationship Id="rId47" Type="http://schemas.openxmlformats.org/officeDocument/2006/relationships/hyperlink" Target="consultantplus://offline/ref=D38995F869C356DA33540AA73FE155303FBF58C06F5B3250D362D7FC5FC176BF257675A7DB3B0DF93325843F90C1C39F589842529386AFC03097B0HAw5D" TargetMode="External"/><Relationship Id="rId50" Type="http://schemas.openxmlformats.org/officeDocument/2006/relationships/hyperlink" Target="consultantplus://offline/ref=D38995F869C356DA33540AA73FE155303FBF58C061573057DE62D7FC5FC176BF257675A7DB3B0DF93325823190C1C39F589842529386AFC03097B0HAw5D" TargetMode="External"/><Relationship Id="rId55" Type="http://schemas.openxmlformats.org/officeDocument/2006/relationships/hyperlink" Target="consultantplus://offline/ref=D38995F869C356DA33540AA73FE155303FBF58C061573057DE62D7FC5FC176BF257675A7DB3B0DF93325833790C1C39F589842529386AFC03097B0HAw5D" TargetMode="External"/><Relationship Id="rId63" Type="http://schemas.openxmlformats.org/officeDocument/2006/relationships/hyperlink" Target="consultantplus://offline/ref=D38995F869C356DA33540AA73FE155303FBF58C061573057DE62D7FC5FC176BF257675A7DB3B0DF933258C3590C1C39F589842529386AFC03097B0HAw5D" TargetMode="External"/><Relationship Id="rId68" Type="http://schemas.openxmlformats.org/officeDocument/2006/relationships/hyperlink" Target="consultantplus://offline/ref=D38995F869C356DA33540AA73FE155303FBF58C061573057DE62D7FC5FC176BF257675A7DB3B0DF933258C3F90C1C39F589842529386AFC03097B0HAw5D" TargetMode="External"/><Relationship Id="rId7" Type="http://schemas.openxmlformats.org/officeDocument/2006/relationships/hyperlink" Target="consultantplus://offline/ref=D38995F869C356DA33540AA73FE155303FBF58C06F5B3250D362D7FC5FC176BF257675A7DB3B0DF93325843090C1C39F589842529386AFC03097B0HAw5D" TargetMode="External"/><Relationship Id="rId71" Type="http://schemas.openxmlformats.org/officeDocument/2006/relationships/hyperlink" Target="consultantplus://offline/ref=D38995F869C356DA33540AB13C8D083B33B403C46D5A3E07873D8CA108C87CE862392CE79A3D58A8777089359F8B92D913974054H8w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8995F869C356DA33540AA73FE155303FBF58C06C5B3D58DF62D7FC5FC176BF257675A7DB3B0DF93325853F90C1C39F589842529386AFC03097B0HAw5D" TargetMode="External"/><Relationship Id="rId29" Type="http://schemas.openxmlformats.org/officeDocument/2006/relationships/hyperlink" Target="consultantplus://offline/ref=D38995F869C356DA33540AA73FE155303FBF58C069563451D96D8AF657987ABD22792AB0DC7201F8332584349A9EC68A49C04D548998ADDC2C95B2A5H8w7D" TargetMode="External"/><Relationship Id="rId11" Type="http://schemas.openxmlformats.org/officeDocument/2006/relationships/hyperlink" Target="consultantplus://offline/ref=D38995F869C356DA33540AA73FE155303FBF58C061573057DE62D7FC5FC176BF257675A7DB3B0DF93325863390C1C39F589842529386AFC03097B0HAw5D" TargetMode="External"/><Relationship Id="rId24" Type="http://schemas.openxmlformats.org/officeDocument/2006/relationships/hyperlink" Target="consultantplus://offline/ref=D38995F869C356DA33540AA73FE155303FBF58C06E5B3C55D862D7FC5FC176BF257675A7DB3B0DF93325873490C1C39F589842529386AFC03097B0HAw5D" TargetMode="External"/><Relationship Id="rId32" Type="http://schemas.openxmlformats.org/officeDocument/2006/relationships/hyperlink" Target="consultantplus://offline/ref=D38995F869C356DA33540AA73FE155303FBF58C06C5B3D58DF62D7FC5FC176BF257675A7DB3B0DF93325803390C1C39F589842529386AFC03097B0HAw5D" TargetMode="External"/><Relationship Id="rId37" Type="http://schemas.openxmlformats.org/officeDocument/2006/relationships/hyperlink" Target="consultantplus://offline/ref=D38995F869C356DA33540AA73FE155303FBF58C061573057DE62D7FC5FC176BF257675A7DB3B0DF93325813590C1C39F589842529386AFC03097B0HAw5D" TargetMode="External"/><Relationship Id="rId40" Type="http://schemas.openxmlformats.org/officeDocument/2006/relationships/hyperlink" Target="consultantplus://offline/ref=D38995F869C356DA33540AA73FE155303FBF58C061573057DE62D7FC5FC176BF257675A7DB3B0DF93325813290C1C39F589842529386AFC03097B0HAw5D" TargetMode="External"/><Relationship Id="rId45" Type="http://schemas.openxmlformats.org/officeDocument/2006/relationships/hyperlink" Target="consultantplus://offline/ref=D38995F869C356DA33540AA73FE155303FBF58C061573057DE62D7FC5FC176BF257675A7DB3B0DF93325823690C1C39F589842529386AFC03097B0HAw5D" TargetMode="External"/><Relationship Id="rId53" Type="http://schemas.openxmlformats.org/officeDocument/2006/relationships/hyperlink" Target="consultantplus://offline/ref=D38995F869C356DA33540AB13C8D083B33B403C46D5A3E07873D8CA108C87CE862392CE69B3307AD6261D13A99918CDB0F8B42568FH8w4D" TargetMode="External"/><Relationship Id="rId58" Type="http://schemas.openxmlformats.org/officeDocument/2006/relationships/hyperlink" Target="consultantplus://offline/ref=D38995F869C356DA33540AA73FE155303FBF58C06E5B3C55D862D7FC5FC176BF257675A7DB3B0DF93325803590C1C39F589842529386AFC03097B0HAw5D" TargetMode="External"/><Relationship Id="rId66" Type="http://schemas.openxmlformats.org/officeDocument/2006/relationships/hyperlink" Target="consultantplus://offline/ref=D38995F869C356DA33540AA73FE155303FBF58C061573057DE62D7FC5FC176BF257675A7DB3B0DF933258C3190C1C39F589842529386AFC03097B0HAw5D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38995F869C356DA33540AA73FE155303FBF58C06C5B3D58DF62D7FC5FC176BF257675A7DB3B0DF93325843090C1C39F589842529386AFC03097B0HAw5D" TargetMode="External"/><Relationship Id="rId15" Type="http://schemas.openxmlformats.org/officeDocument/2006/relationships/hyperlink" Target="consultantplus://offline/ref=D38995F869C356DA33540AA73FE155303FBF58C06C5B3D58DF62D7FC5FC176BF257675A7DB3B0DF93325843F90C1C39F589842529386AFC03097B0HAw5D" TargetMode="External"/><Relationship Id="rId23" Type="http://schemas.openxmlformats.org/officeDocument/2006/relationships/hyperlink" Target="consultantplus://offline/ref=D38995F869C356DA33540AA73FE155303FBF58C06C5B3D58DF62D7FC5FC176BF257675A7DB3B0DF93325873790C1C39F589842529386AFC03097B0HAw5D" TargetMode="External"/><Relationship Id="rId28" Type="http://schemas.openxmlformats.org/officeDocument/2006/relationships/hyperlink" Target="consultantplus://offline/ref=D38995F869C356DA33540AA73FE155303FBF58C069563451D96D8AF657987ABD22792AB0DC7201F8332584349B9EC68A49C04D548998ADDC2C95B2A5H8w7D" TargetMode="External"/><Relationship Id="rId36" Type="http://schemas.openxmlformats.org/officeDocument/2006/relationships/hyperlink" Target="consultantplus://offline/ref=D38995F869C356DA33540AA73FE155303FBF58C06C5B3D58DF62D7FC5FC176BF257675A7DB3B0DF93325803090C1C39F589842529386AFC03097B0HAw5D" TargetMode="External"/><Relationship Id="rId49" Type="http://schemas.openxmlformats.org/officeDocument/2006/relationships/hyperlink" Target="consultantplus://offline/ref=D38995F869C356DA33540AA73FE155303FBF58C061573057DE62D7FC5FC176BF257675A7DB3B0DF93325823190C1C39F589842529386AFC03097B0HAw5D" TargetMode="External"/><Relationship Id="rId57" Type="http://schemas.openxmlformats.org/officeDocument/2006/relationships/hyperlink" Target="consultantplus://offline/ref=D38995F869C356DA33540AA73FE155303FBF58C061573057DE62D7FC5FC176BF257675A7DB3B0DF93325833290C1C39F589842529386AFC03097B0HAw5D" TargetMode="External"/><Relationship Id="rId61" Type="http://schemas.openxmlformats.org/officeDocument/2006/relationships/hyperlink" Target="consultantplus://offline/ref=D38995F869C356DA33540AA73FE155303FBF58C061573057DE62D7FC5FC176BF257675A7DB3B0DF93325833E90C1C39F589842529386AFC03097B0HAw5D" TargetMode="External"/><Relationship Id="rId10" Type="http://schemas.openxmlformats.org/officeDocument/2006/relationships/hyperlink" Target="consultantplus://offline/ref=D38995F869C356DA33540AA73FE155303FBF58C069563C58D26A8AF657987ABD22792AB0DC7201F833258437939EC68A49C04D548998ADDC2C95B2A5H8w7D" TargetMode="External"/><Relationship Id="rId19" Type="http://schemas.openxmlformats.org/officeDocument/2006/relationships/hyperlink" Target="consultantplus://offline/ref=D38995F869C356DA33540AA73FE155303FBF58C061573057DE62D7FC5FC176BF257675A7DB3B0DF93325873790C1C39F589842529386AFC03097B0HAw5D" TargetMode="External"/><Relationship Id="rId31" Type="http://schemas.openxmlformats.org/officeDocument/2006/relationships/hyperlink" Target="consultantplus://offline/ref=D38995F869C356DA33540AA73FE155303FBF58C061573057DE62D7FC5FC176BF257675A7DB3B0DF93325803390C1C39F589842529386AFC03097B0HAw5D" TargetMode="External"/><Relationship Id="rId44" Type="http://schemas.openxmlformats.org/officeDocument/2006/relationships/hyperlink" Target="consultantplus://offline/ref=D38995F869C356DA33540AA73FE155303FBF58C061573057DE62D7FC5FC176BF257675A7DB3B0DF93325823790C1C39F589842529386AFC03097B0HAw5D" TargetMode="External"/><Relationship Id="rId52" Type="http://schemas.openxmlformats.org/officeDocument/2006/relationships/hyperlink" Target="consultantplus://offline/ref=D38995F869C356DA33540AB13C8D083B33B403C46D5A3E07873D8CA108C87CE862392CE69C3F07AD6261D13A99918CDB0F8B42568FH8w4D" TargetMode="External"/><Relationship Id="rId60" Type="http://schemas.openxmlformats.org/officeDocument/2006/relationships/hyperlink" Target="consultantplus://offline/ref=D38995F869C356DA33540AA73FE155303FBF58C061573057DE62D7FC5FC176BF257675A7DB3B0DF93325833F90C1C39F589842529386AFC03097B0HAw5D" TargetMode="External"/><Relationship Id="rId65" Type="http://schemas.openxmlformats.org/officeDocument/2006/relationships/hyperlink" Target="consultantplus://offline/ref=D38995F869C356DA33540AA73FE155303FBF58C061573057DE62D7FC5FC176BF257675A7DB3B0DF933258C3290C1C39F589842529386AFC03097B0HAw5D" TargetMode="External"/><Relationship Id="rId73" Type="http://schemas.openxmlformats.org/officeDocument/2006/relationships/hyperlink" Target="consultantplus://offline/ref=D38995F869C356DA33540AA73FE155303FBF58C069563451D96D8AF657987ABD22792AB0DC7201F833258537999EC68A49C04D548998ADDC2C95B2A5H8w7D" TargetMode="External"/><Relationship Id="rId4" Type="http://schemas.openxmlformats.org/officeDocument/2006/relationships/hyperlink" Target="consultantplus://offline/ref=D38995F869C356DA33540AA73FE155303FBF58C06B5A3354DF62D7FC5FC176BF257675A7DB3B0DF93325843090C1C39F589842529386AFC03097B0HAw5D" TargetMode="External"/><Relationship Id="rId9" Type="http://schemas.openxmlformats.org/officeDocument/2006/relationships/hyperlink" Target="consultantplus://offline/ref=D38995F869C356DA33540AA73FE155303FBF58C069563451D96D8AF657987ABD22792AB0DC7201F833258435939EC68A49C04D548998ADDC2C95B2A5H8w7D" TargetMode="External"/><Relationship Id="rId14" Type="http://schemas.openxmlformats.org/officeDocument/2006/relationships/hyperlink" Target="consultantplus://offline/ref=D38995F869C356DA33540AA73FE155303FBF58C069573652D3608AF657987ABD22792AB0CE7259F431219A37998B90DB0FH9w7D" TargetMode="External"/><Relationship Id="rId22" Type="http://schemas.openxmlformats.org/officeDocument/2006/relationships/hyperlink" Target="consultantplus://offline/ref=D38995F869C356DA33540AA73FE155303FBF58C061573057DE62D7FC5FC176BF257675A7DB3B0DF93325873290C1C39F589842529386AFC03097B0HAw5D" TargetMode="External"/><Relationship Id="rId27" Type="http://schemas.openxmlformats.org/officeDocument/2006/relationships/hyperlink" Target="consultantplus://offline/ref=D38995F869C356DA33540AA73FE155303FBF58C061573057DE62D7FC5FC176BF257675A7DB3B0DF93325873090C1C39F589842529386AFC03097B0HAw5D" TargetMode="External"/><Relationship Id="rId30" Type="http://schemas.openxmlformats.org/officeDocument/2006/relationships/hyperlink" Target="consultantplus://offline/ref=D38995F869C356DA33540AA73FE155303FBF58C06C5B3D58DF62D7FC5FC176BF257675A7DB3B0DF93325873F90C1C39F589842529386AFC03097B0HAw5D" TargetMode="External"/><Relationship Id="rId35" Type="http://schemas.openxmlformats.org/officeDocument/2006/relationships/hyperlink" Target="consultantplus://offline/ref=D38995F869C356DA33540AA73FE155303FBF58C061573057DE62D7FC5FC176BF257675A7DB3B0DF93325813690C1C39F589842529386AFC03097B0HAw5D" TargetMode="External"/><Relationship Id="rId43" Type="http://schemas.openxmlformats.org/officeDocument/2006/relationships/hyperlink" Target="consultantplus://offline/ref=D38995F869C356DA33540AA73FE155303FBF58C06E5B3C55D862D7FC5FC176BF257675A7DB3B0DF93325873390C1C39F589842529386AFC03097B0HAw5D" TargetMode="External"/><Relationship Id="rId48" Type="http://schemas.openxmlformats.org/officeDocument/2006/relationships/hyperlink" Target="consultantplus://offline/ref=D38995F869C356DA33540AA73FE155303FBF58C061573057DE62D7FC5FC176BF257675A7DB3B0DF93325823290C1C39F589842529386AFC03097B0HAw5D" TargetMode="External"/><Relationship Id="rId56" Type="http://schemas.openxmlformats.org/officeDocument/2006/relationships/hyperlink" Target="consultantplus://offline/ref=D38995F869C356DA33540AA73FE155303FBF58C061573057DE62D7FC5FC176BF257675A7DB3B0DF93325833590C1C39F589842529386AFC03097B0HAw5D" TargetMode="External"/><Relationship Id="rId64" Type="http://schemas.openxmlformats.org/officeDocument/2006/relationships/hyperlink" Target="consultantplus://offline/ref=D38995F869C356DA33540AA73FE155303FBF58C061573057DE62D7FC5FC176BF257675A7DB3B0DF933258C3390C1C39F589842529386AFC03097B0HAw5D" TargetMode="External"/><Relationship Id="rId69" Type="http://schemas.openxmlformats.org/officeDocument/2006/relationships/hyperlink" Target="consultantplus://offline/ref=D38995F869C356DA33540AA73FE155303FBF58C06B5A3354DF62D7FC5FC176BF257675A7DB3B0DF93325853E90C1C39F589842529386AFC03097B0HAw5D" TargetMode="External"/><Relationship Id="rId8" Type="http://schemas.openxmlformats.org/officeDocument/2006/relationships/hyperlink" Target="consultantplus://offline/ref=D38995F869C356DA33540AA73FE155303FBF58C061573057DE62D7FC5FC176BF257675A7DB3B0DF93325863490C1C39F589842529386AFC03097B0HAw5D" TargetMode="External"/><Relationship Id="rId51" Type="http://schemas.openxmlformats.org/officeDocument/2006/relationships/hyperlink" Target="consultantplus://offline/ref=D38995F869C356DA33540AA73FE155303FBF58C069563451D96D8AF657987ABD22792AB0DC7201F833258434999EC68A49C04D548998ADDC2C95B2A5H8w7D" TargetMode="External"/><Relationship Id="rId72" Type="http://schemas.openxmlformats.org/officeDocument/2006/relationships/hyperlink" Target="consultantplus://offline/ref=D38995F869C356DA33540AB13C8D083B33B403C46D5A3E07873D8CA108C87CE862392CE79A3D58A8777089359F8B92D913974054H8w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8995F869C356DA33540AB13C8D083B35BC01C863046905D66882A4009826F8747023E081360EE7312586H3w5D" TargetMode="External"/><Relationship Id="rId17" Type="http://schemas.openxmlformats.org/officeDocument/2006/relationships/hyperlink" Target="consultantplus://offline/ref=D38995F869C356DA33540AA73FE155303FBF58C061573057DE62D7FC5FC176BF257675A7DB3B0DF93325863190C1C39F589842529386AFC03097B0HAw5D" TargetMode="External"/><Relationship Id="rId25" Type="http://schemas.openxmlformats.org/officeDocument/2006/relationships/hyperlink" Target="consultantplus://offline/ref=D38995F869C356DA33540AA73FE155303FBF58C06C5B3D58DF62D7FC5FC176BF257675A7DB3B0DF93325873590C1C39F589842529386AFC03097B0HAw5D" TargetMode="External"/><Relationship Id="rId33" Type="http://schemas.openxmlformats.org/officeDocument/2006/relationships/hyperlink" Target="consultantplus://offline/ref=D38995F869C356DA33540AA73FE155303FBF58C061573057DE62D7FC5FC176BF257675A7DB3B0DF93325803E90C1C39F589842529386AFC03097B0HAw5D" TargetMode="External"/><Relationship Id="rId38" Type="http://schemas.openxmlformats.org/officeDocument/2006/relationships/hyperlink" Target="consultantplus://offline/ref=D38995F869C356DA33540AA73FE155303FBF58C069563C58D26A8AF657987ABD22792AB0DC7201F833258437929EC68A49C04D548998ADDC2C95B2A5H8w7D" TargetMode="External"/><Relationship Id="rId46" Type="http://schemas.openxmlformats.org/officeDocument/2006/relationships/hyperlink" Target="consultantplus://offline/ref=D38995F869C356DA33540AA73FE155303FBF58C061573057DE62D7FC5FC176BF257675A7DB3B0DF93325823490C1C39F589842529386AFC03097B0HAw5D" TargetMode="External"/><Relationship Id="rId59" Type="http://schemas.openxmlformats.org/officeDocument/2006/relationships/hyperlink" Target="consultantplus://offline/ref=D38995F869C356DA33540AA73FE155303FBF58C06C5B3D58DF62D7FC5FC176BF257675A7DB3B0DF93325823190C1C39F589842529386AFC03097B0HAw5D" TargetMode="External"/><Relationship Id="rId67" Type="http://schemas.openxmlformats.org/officeDocument/2006/relationships/hyperlink" Target="consultantplus://offline/ref=D38995F869C356DA33540AA73FE155303FBF58C06C5B3D58DF62D7FC5FC176BF257675A7DB3B0DF93324843490C1C39F589842529386AFC03097B0HAw5D" TargetMode="External"/><Relationship Id="rId20" Type="http://schemas.openxmlformats.org/officeDocument/2006/relationships/hyperlink" Target="consultantplus://offline/ref=D38995F869C356DA33540AA73FE155303FBF58C061573057DE62D7FC5FC176BF257675A7DB3B0DF93325873690C1C39F589842529386AFC03097B0HAw5D" TargetMode="External"/><Relationship Id="rId41" Type="http://schemas.openxmlformats.org/officeDocument/2006/relationships/hyperlink" Target="consultantplus://offline/ref=D38995F869C356DA33540AA73FE155303FBF58C061573057DE62D7FC5FC176BF257675A7DB3B0DF93325813190C1C39F589842529386AFC03097B0HAw5D" TargetMode="External"/><Relationship Id="rId54" Type="http://schemas.openxmlformats.org/officeDocument/2006/relationships/hyperlink" Target="consultantplus://offline/ref=D38995F869C356DA33540AA73FE155303FBF58C06C5B3D58DF62D7FC5FC176BF257675A7DB3B0DF93325813290C1C39F589842529386AFC03097B0HAw5D" TargetMode="External"/><Relationship Id="rId62" Type="http://schemas.openxmlformats.org/officeDocument/2006/relationships/hyperlink" Target="consultantplus://offline/ref=D38995F869C356DA33540AA73FE155303FBF58C061573057DE62D7FC5FC176BF257675A7DB3B0DF933258C3790C1C39F589842529386AFC03097B0HAw5D" TargetMode="External"/><Relationship Id="rId70" Type="http://schemas.openxmlformats.org/officeDocument/2006/relationships/hyperlink" Target="consultantplus://offline/ref=D38995F869C356DA33540AA73FE155303FBF58C069563451D96D8AF657987ABD22792AB0DC7201F8332584339A9EC68A49C04D548998ADDC2C95B2A5H8w7D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995F869C356DA33540AA73FE155303FBF58C06E5B3C55D862D7FC5FC176BF257675A7DB3B0DF93325873590C1C39F589842529386AFC03097B0HA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6254</Words>
  <Characters>35649</Characters>
  <Application>Microsoft Office Word</Application>
  <DocSecurity>0</DocSecurity>
  <Lines>297</Lines>
  <Paragraphs>83</Paragraphs>
  <ScaleCrop>false</ScaleCrop>
  <Company>Microsoft</Company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Начальник ОК</cp:lastModifiedBy>
  <cp:revision>2</cp:revision>
  <dcterms:created xsi:type="dcterms:W3CDTF">2022-02-24T03:48:00Z</dcterms:created>
  <dcterms:modified xsi:type="dcterms:W3CDTF">2022-02-24T03:51:00Z</dcterms:modified>
</cp:coreProperties>
</file>