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AA" w:rsidRPr="00F1024C" w:rsidRDefault="003716AA" w:rsidP="003716AA">
      <w:pPr>
        <w:pStyle w:val="af"/>
        <w:jc w:val="center"/>
        <w:rPr>
          <w:rFonts w:ascii="Times New Roman" w:hAnsi="Times New Roman"/>
          <w:b/>
          <w:sz w:val="24"/>
          <w:szCs w:val="24"/>
        </w:rPr>
      </w:pPr>
      <w:r w:rsidRPr="00F1024C">
        <w:rPr>
          <w:rFonts w:ascii="Times New Roman" w:hAnsi="Times New Roman"/>
          <w:b/>
          <w:sz w:val="24"/>
          <w:szCs w:val="24"/>
        </w:rPr>
        <w:t>ИНФОРМАЦИЯ</w:t>
      </w:r>
    </w:p>
    <w:p w:rsidR="003716AA" w:rsidRPr="00F1024C" w:rsidRDefault="003716AA" w:rsidP="003716AA">
      <w:pPr>
        <w:pStyle w:val="af"/>
        <w:jc w:val="center"/>
        <w:rPr>
          <w:rFonts w:ascii="Times New Roman" w:hAnsi="Times New Roman"/>
          <w:b/>
          <w:sz w:val="24"/>
          <w:szCs w:val="24"/>
        </w:rPr>
      </w:pPr>
      <w:r w:rsidRPr="00F1024C">
        <w:rPr>
          <w:rFonts w:ascii="Times New Roman" w:hAnsi="Times New Roman"/>
          <w:b/>
          <w:sz w:val="24"/>
          <w:szCs w:val="24"/>
        </w:rPr>
        <w:t>ОБ ОСНОВНЫХ ИТОГАХ КОНТРОЛЬНОГО МЕРОПРИЯТИЯ</w:t>
      </w:r>
    </w:p>
    <w:p w:rsidR="003716AA" w:rsidRPr="00F1024C" w:rsidRDefault="003716AA" w:rsidP="003716AA">
      <w:pPr>
        <w:pStyle w:val="a3"/>
        <w:tabs>
          <w:tab w:val="left" w:pos="0"/>
        </w:tabs>
        <w:jc w:val="center"/>
        <w:rPr>
          <w:b/>
          <w:sz w:val="28"/>
          <w:szCs w:val="28"/>
        </w:rPr>
      </w:pPr>
    </w:p>
    <w:p w:rsidR="003716AA" w:rsidRPr="00F1024C" w:rsidRDefault="003716AA" w:rsidP="003716AA">
      <w:pPr>
        <w:pStyle w:val="a3"/>
        <w:tabs>
          <w:tab w:val="left" w:pos="0"/>
          <w:tab w:val="left" w:pos="7453"/>
        </w:tabs>
        <w:rPr>
          <w:b/>
          <w:sz w:val="24"/>
          <w:szCs w:val="24"/>
        </w:rPr>
      </w:pPr>
      <w:r w:rsidRPr="00F1024C">
        <w:rPr>
          <w:b/>
          <w:sz w:val="24"/>
          <w:szCs w:val="24"/>
        </w:rPr>
        <w:t xml:space="preserve">        </w:t>
      </w:r>
      <w:proofErr w:type="spellStart"/>
      <w:r w:rsidRPr="00F1024C">
        <w:rPr>
          <w:b/>
          <w:sz w:val="24"/>
          <w:szCs w:val="24"/>
        </w:rPr>
        <w:t>г.Кизел</w:t>
      </w:r>
      <w:proofErr w:type="spellEnd"/>
      <w:r w:rsidRPr="00F1024C">
        <w:rPr>
          <w:b/>
          <w:sz w:val="24"/>
          <w:szCs w:val="24"/>
        </w:rPr>
        <w:t xml:space="preserve">                                                                                                                 </w:t>
      </w:r>
      <w:r w:rsidR="00C6200B" w:rsidRPr="00F1024C">
        <w:rPr>
          <w:b/>
          <w:sz w:val="24"/>
          <w:szCs w:val="24"/>
        </w:rPr>
        <w:t>17</w:t>
      </w:r>
      <w:r w:rsidRPr="00F1024C">
        <w:rPr>
          <w:b/>
          <w:sz w:val="24"/>
          <w:szCs w:val="24"/>
        </w:rPr>
        <w:t>.0</w:t>
      </w:r>
      <w:r w:rsidR="00C6200B" w:rsidRPr="00F1024C">
        <w:rPr>
          <w:b/>
          <w:sz w:val="24"/>
          <w:szCs w:val="24"/>
        </w:rPr>
        <w:t>3</w:t>
      </w:r>
      <w:r w:rsidRPr="00F1024C">
        <w:rPr>
          <w:b/>
          <w:sz w:val="24"/>
          <w:szCs w:val="24"/>
        </w:rPr>
        <w:t>.202</w:t>
      </w:r>
      <w:r w:rsidR="00C6200B" w:rsidRPr="00F1024C">
        <w:rPr>
          <w:b/>
          <w:sz w:val="24"/>
          <w:szCs w:val="24"/>
        </w:rPr>
        <w:t>2</w:t>
      </w:r>
      <w:r w:rsidRPr="00F1024C">
        <w:rPr>
          <w:b/>
          <w:sz w:val="24"/>
          <w:szCs w:val="24"/>
        </w:rPr>
        <w:t>г.</w:t>
      </w:r>
    </w:p>
    <w:p w:rsidR="003716AA" w:rsidRPr="00F1024C" w:rsidRDefault="003716AA" w:rsidP="003716AA">
      <w:pPr>
        <w:pStyle w:val="a3"/>
        <w:tabs>
          <w:tab w:val="left" w:pos="0"/>
          <w:tab w:val="left" w:pos="7453"/>
        </w:tabs>
        <w:rPr>
          <w:b/>
          <w:sz w:val="24"/>
          <w:szCs w:val="24"/>
        </w:rPr>
      </w:pPr>
    </w:p>
    <w:p w:rsidR="003716AA" w:rsidRPr="00F1024C" w:rsidRDefault="003716AA" w:rsidP="003716AA">
      <w:pPr>
        <w:pStyle w:val="a3"/>
        <w:tabs>
          <w:tab w:val="left" w:pos="0"/>
        </w:tabs>
        <w:rPr>
          <w:b/>
          <w:sz w:val="24"/>
          <w:szCs w:val="24"/>
        </w:rPr>
      </w:pPr>
      <w:r w:rsidRPr="00F1024C">
        <w:rPr>
          <w:sz w:val="24"/>
          <w:szCs w:val="24"/>
        </w:rPr>
        <w:tab/>
        <w:t>В соответствии с Положением о Контрольно-счетной палате  города Кизела, планом работы Контрольно-счетной палаты города Кизела на 202</w:t>
      </w:r>
      <w:r w:rsidR="0029137A" w:rsidRPr="00F1024C">
        <w:rPr>
          <w:sz w:val="24"/>
          <w:szCs w:val="24"/>
        </w:rPr>
        <w:t>1</w:t>
      </w:r>
      <w:r w:rsidRPr="00F1024C">
        <w:rPr>
          <w:sz w:val="24"/>
          <w:szCs w:val="24"/>
        </w:rPr>
        <w:t xml:space="preserve"> год, приказом Контрольно-счетной палаты города Кизела от </w:t>
      </w:r>
      <w:r w:rsidR="00C6200B" w:rsidRPr="00F1024C">
        <w:rPr>
          <w:sz w:val="24"/>
          <w:szCs w:val="24"/>
        </w:rPr>
        <w:t>24</w:t>
      </w:r>
      <w:r w:rsidRPr="00F1024C">
        <w:rPr>
          <w:sz w:val="24"/>
          <w:szCs w:val="24"/>
        </w:rPr>
        <w:t>.</w:t>
      </w:r>
      <w:r w:rsidR="00C6200B" w:rsidRPr="00F1024C">
        <w:rPr>
          <w:sz w:val="24"/>
          <w:szCs w:val="24"/>
        </w:rPr>
        <w:t>11</w:t>
      </w:r>
      <w:r w:rsidRPr="00F1024C">
        <w:rPr>
          <w:sz w:val="24"/>
          <w:szCs w:val="24"/>
        </w:rPr>
        <w:t>.202</w:t>
      </w:r>
      <w:r w:rsidR="00B560A4" w:rsidRPr="00F1024C">
        <w:rPr>
          <w:sz w:val="24"/>
          <w:szCs w:val="24"/>
        </w:rPr>
        <w:t>1</w:t>
      </w:r>
      <w:r w:rsidRPr="00F1024C">
        <w:rPr>
          <w:sz w:val="24"/>
          <w:szCs w:val="24"/>
        </w:rPr>
        <w:t xml:space="preserve">г. № </w:t>
      </w:r>
      <w:r w:rsidR="00C6200B" w:rsidRPr="00F1024C">
        <w:rPr>
          <w:sz w:val="24"/>
          <w:szCs w:val="24"/>
        </w:rPr>
        <w:t>11</w:t>
      </w:r>
      <w:r w:rsidRPr="00F1024C">
        <w:rPr>
          <w:sz w:val="24"/>
          <w:szCs w:val="24"/>
        </w:rPr>
        <w:t xml:space="preserve"> проведена </w:t>
      </w:r>
      <w:r w:rsidR="00C6200B" w:rsidRPr="00F1024C">
        <w:rPr>
          <w:sz w:val="24"/>
          <w:szCs w:val="24"/>
        </w:rPr>
        <w:t>проверка полноты и достоверности отчетности исполнения муниципального задания за 2020 год на оказание муниципальной услуги «Реализация дополнительных общеразвивающих программ МБУ ДО «Центр детского творчества», наличия и исполнения нормативно-правовых актов, регламентирующих образовательный процесс</w:t>
      </w:r>
      <w:r w:rsidR="00B560A4" w:rsidRPr="00F1024C">
        <w:rPr>
          <w:bCs/>
          <w:sz w:val="24"/>
          <w:szCs w:val="24"/>
        </w:rPr>
        <w:t>.</w:t>
      </w:r>
    </w:p>
    <w:p w:rsidR="00B560A4" w:rsidRPr="00F1024C" w:rsidRDefault="003716AA" w:rsidP="003716AA">
      <w:pPr>
        <w:pStyle w:val="a3"/>
        <w:tabs>
          <w:tab w:val="left" w:pos="0"/>
        </w:tabs>
        <w:outlineLvl w:val="0"/>
        <w:rPr>
          <w:b/>
          <w:sz w:val="25"/>
          <w:szCs w:val="25"/>
        </w:rPr>
      </w:pPr>
      <w:r w:rsidRPr="00F1024C">
        <w:rPr>
          <w:b/>
          <w:sz w:val="25"/>
          <w:szCs w:val="25"/>
        </w:rPr>
        <w:tab/>
      </w:r>
    </w:p>
    <w:p w:rsidR="003716AA" w:rsidRPr="00F1024C" w:rsidRDefault="003716AA" w:rsidP="00B560A4">
      <w:pPr>
        <w:pStyle w:val="a3"/>
        <w:tabs>
          <w:tab w:val="left" w:pos="0"/>
        </w:tabs>
        <w:ind w:firstLine="709"/>
        <w:outlineLvl w:val="0"/>
        <w:rPr>
          <w:b/>
          <w:sz w:val="25"/>
          <w:szCs w:val="25"/>
        </w:rPr>
      </w:pPr>
      <w:r w:rsidRPr="00F1024C">
        <w:rPr>
          <w:b/>
          <w:sz w:val="25"/>
          <w:szCs w:val="25"/>
        </w:rPr>
        <w:t>По итогам проведения контрольного мероприятия составлен акт проверки, в котором отражен</w:t>
      </w:r>
      <w:r w:rsidR="00C6200B" w:rsidRPr="00F1024C">
        <w:rPr>
          <w:b/>
          <w:sz w:val="25"/>
          <w:szCs w:val="25"/>
        </w:rPr>
        <w:t>ы</w:t>
      </w:r>
      <w:r w:rsidRPr="00F1024C">
        <w:rPr>
          <w:b/>
          <w:sz w:val="25"/>
          <w:szCs w:val="25"/>
        </w:rPr>
        <w:t xml:space="preserve"> следующ</w:t>
      </w:r>
      <w:r w:rsidR="00C6200B" w:rsidRPr="00F1024C">
        <w:rPr>
          <w:b/>
          <w:sz w:val="25"/>
          <w:szCs w:val="25"/>
        </w:rPr>
        <w:t>и</w:t>
      </w:r>
      <w:r w:rsidRPr="00F1024C">
        <w:rPr>
          <w:b/>
          <w:sz w:val="25"/>
          <w:szCs w:val="25"/>
        </w:rPr>
        <w:t>е нарушени</w:t>
      </w:r>
      <w:r w:rsidR="00C6200B" w:rsidRPr="00F1024C">
        <w:rPr>
          <w:b/>
          <w:sz w:val="25"/>
          <w:szCs w:val="25"/>
        </w:rPr>
        <w:t>я</w:t>
      </w:r>
      <w:r w:rsidRPr="00F1024C">
        <w:rPr>
          <w:b/>
          <w:sz w:val="25"/>
          <w:szCs w:val="25"/>
        </w:rPr>
        <w:t>:</w:t>
      </w:r>
    </w:p>
    <w:p w:rsidR="000F0B1B" w:rsidRPr="00F1024C" w:rsidRDefault="000F0B1B" w:rsidP="000F0B1B">
      <w:pPr>
        <w:tabs>
          <w:tab w:val="left" w:pos="0"/>
        </w:tabs>
        <w:spacing w:after="0" w:line="240" w:lineRule="auto"/>
        <w:ind w:firstLine="709"/>
        <w:jc w:val="both"/>
        <w:rPr>
          <w:rFonts w:ascii="Times New Roman" w:hAnsi="Times New Roman" w:cs="Times New Roman"/>
          <w:sz w:val="24"/>
          <w:szCs w:val="24"/>
        </w:rPr>
      </w:pPr>
    </w:p>
    <w:p w:rsidR="000E1B5A" w:rsidRPr="00F1024C" w:rsidRDefault="000E1B5A" w:rsidP="000E1B5A">
      <w:pPr>
        <w:autoSpaceDE w:val="0"/>
        <w:autoSpaceDN w:val="0"/>
        <w:adjustRightInd w:val="0"/>
        <w:spacing w:after="0" w:line="240" w:lineRule="auto"/>
        <w:ind w:firstLine="709"/>
        <w:jc w:val="both"/>
        <w:rPr>
          <w:rFonts w:ascii="Times New Roman" w:hAnsi="Times New Roman"/>
          <w:b/>
          <w:bCs/>
          <w:i/>
          <w:iCs/>
          <w:sz w:val="24"/>
          <w:szCs w:val="24"/>
        </w:rPr>
      </w:pPr>
      <w:r w:rsidRPr="00F1024C">
        <w:rPr>
          <w:rFonts w:ascii="Times New Roman" w:hAnsi="Times New Roman"/>
          <w:b/>
          <w:bCs/>
          <w:i/>
          <w:iCs/>
          <w:sz w:val="24"/>
          <w:szCs w:val="24"/>
        </w:rPr>
        <w:t xml:space="preserve">Замечание 1: </w:t>
      </w:r>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В нарушении ст.30 Закона № 273-ФЗ,п.9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Федерации № 196 от 09.11.2018г. (далее – Порядок) в Учреждении не разработан нормативно-правовой акт по основным вопросам организации и осуществления образовательной деятельности, регламентирующий в том числе:</w:t>
      </w:r>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-обучение по индивидуальным учебным планам,</w:t>
      </w:r>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-использование различных образовательных технологий,</w:t>
      </w:r>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-уровень образования и квалификации лиц, осуществляющих учебный процесс,</w:t>
      </w:r>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-формы аудиторных занятий, а также формы, порядок и периодичность проведения промежуточной аттестации обучающихся,</w:t>
      </w:r>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-образовательный процесс, содержание дополнительного образования, условия организации обучения и воспитания с учетом особенностей психофизического развития для обучающихся с ограниченными возможностями здоровья, детей-инвалидов, а также сроки обучения, численный состав, обеспечение предоставления учебных, лекционных материалов в электронном виде,</w:t>
      </w:r>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-оказание услуг на реализацию дополнительных общеразвивающих программ на договорной основе,</w:t>
      </w:r>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 xml:space="preserve">-количество обучающихся в объединении, </w:t>
      </w:r>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-возрастные категории обучающихся,</w:t>
      </w:r>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-режим занятий обучающихся,</w:t>
      </w:r>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-продолжительность занятий в объединениях.</w:t>
      </w:r>
      <w:bookmarkStart w:id="0" w:name="_GoBack"/>
      <w:bookmarkEnd w:id="0"/>
    </w:p>
    <w:p w:rsidR="000E1B5A" w:rsidRPr="00F1024C" w:rsidRDefault="000E1B5A" w:rsidP="000E1B5A">
      <w:pPr>
        <w:autoSpaceDE w:val="0"/>
        <w:autoSpaceDN w:val="0"/>
        <w:adjustRightInd w:val="0"/>
        <w:spacing w:after="0" w:line="240" w:lineRule="auto"/>
        <w:ind w:firstLine="709"/>
        <w:jc w:val="both"/>
        <w:rPr>
          <w:rFonts w:ascii="Times New Roman" w:hAnsi="Times New Roman"/>
          <w:sz w:val="24"/>
          <w:szCs w:val="24"/>
        </w:rPr>
      </w:pPr>
      <w:r w:rsidRPr="00F1024C">
        <w:rPr>
          <w:rFonts w:ascii="Times New Roman" w:hAnsi="Times New Roman"/>
          <w:sz w:val="24"/>
          <w:szCs w:val="24"/>
        </w:rPr>
        <w:t>Таким образом, сделан вывод об отсутствии в Учреждении регулирования организации и осуществления образовательной деятельности, в т.ч. особенностей организации образовательной деятельности для обучающихся с ограниченными возможностями здоровья, детей-инвалидов.</w:t>
      </w:r>
    </w:p>
    <w:p w:rsidR="000F588B" w:rsidRPr="00F1024C" w:rsidRDefault="000F588B" w:rsidP="00510DE2">
      <w:pPr>
        <w:pStyle w:val="3"/>
        <w:widowControl w:val="0"/>
        <w:pBdr>
          <w:top w:val="none" w:sz="0" w:space="0" w:color="000000"/>
          <w:left w:val="none" w:sz="0" w:space="0" w:color="000000"/>
          <w:bottom w:val="none" w:sz="0" w:space="0" w:color="000000"/>
          <w:right w:val="none" w:sz="0" w:space="0" w:color="000000"/>
        </w:pBdr>
        <w:tabs>
          <w:tab w:val="left" w:pos="5310"/>
        </w:tabs>
        <w:ind w:left="0" w:right="0" w:firstLine="540"/>
        <w:rPr>
          <w:sz w:val="24"/>
        </w:rPr>
      </w:pPr>
    </w:p>
    <w:p w:rsidR="000E1B5A" w:rsidRPr="00F1024C" w:rsidRDefault="000E1B5A" w:rsidP="000E1B5A">
      <w:pPr>
        <w:spacing w:after="0" w:line="240" w:lineRule="auto"/>
        <w:ind w:firstLine="709"/>
        <w:jc w:val="both"/>
        <w:rPr>
          <w:rFonts w:ascii="Times New Roman" w:hAnsi="Times New Roman"/>
          <w:b/>
          <w:i/>
          <w:sz w:val="24"/>
          <w:szCs w:val="24"/>
        </w:rPr>
      </w:pPr>
      <w:r w:rsidRPr="00F1024C">
        <w:rPr>
          <w:rFonts w:ascii="Times New Roman" w:hAnsi="Times New Roman"/>
          <w:b/>
          <w:i/>
          <w:sz w:val="24"/>
          <w:szCs w:val="24"/>
        </w:rPr>
        <w:t>Замечание 2:</w:t>
      </w:r>
    </w:p>
    <w:p w:rsidR="000E1B5A" w:rsidRPr="00F1024C" w:rsidRDefault="000E1B5A" w:rsidP="000E1B5A">
      <w:pPr>
        <w:spacing w:after="0" w:line="240" w:lineRule="auto"/>
        <w:ind w:firstLine="709"/>
        <w:jc w:val="both"/>
        <w:rPr>
          <w:sz w:val="24"/>
          <w:szCs w:val="24"/>
        </w:rPr>
      </w:pPr>
      <w:r w:rsidRPr="00F1024C">
        <w:rPr>
          <w:rFonts w:ascii="Times New Roman" w:hAnsi="Times New Roman"/>
          <w:sz w:val="24"/>
          <w:szCs w:val="24"/>
        </w:rPr>
        <w:t>Установленные наполняемость объединений и недельный объем внеурочной деятельности соответствуют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 постановлением Главного государственного санитарного врача РФ от 04.07.2014г. № 41 (далее - СанПиН 2.4.4.3172-14).</w:t>
      </w:r>
    </w:p>
    <w:p w:rsidR="0067492B" w:rsidRPr="00F1024C" w:rsidRDefault="000E1B5A" w:rsidP="0067492B">
      <w:pPr>
        <w:spacing w:after="0" w:line="240" w:lineRule="atLeast"/>
        <w:ind w:firstLine="709"/>
        <w:jc w:val="both"/>
        <w:rPr>
          <w:rFonts w:ascii="Times New Roman" w:hAnsi="Times New Roman"/>
          <w:sz w:val="24"/>
          <w:szCs w:val="24"/>
        </w:rPr>
      </w:pPr>
      <w:r w:rsidRPr="00F1024C">
        <w:rPr>
          <w:rFonts w:ascii="Times New Roman" w:hAnsi="Times New Roman"/>
          <w:sz w:val="24"/>
          <w:szCs w:val="24"/>
        </w:rPr>
        <w:lastRenderedPageBreak/>
        <w:t xml:space="preserve">Однако, согласно расписанию, утвержденному директором Учреждения </w:t>
      </w:r>
      <w:r w:rsidRPr="00F1024C">
        <w:rPr>
          <w:rFonts w:ascii="Times New Roman" w:hAnsi="Times New Roman"/>
          <w:i/>
          <w:iCs/>
          <w:sz w:val="24"/>
          <w:szCs w:val="24"/>
        </w:rPr>
        <w:t xml:space="preserve">на 2019-2020 </w:t>
      </w:r>
      <w:proofErr w:type="spellStart"/>
      <w:proofErr w:type="gramStart"/>
      <w:r w:rsidRPr="00F1024C">
        <w:rPr>
          <w:rFonts w:ascii="Times New Roman" w:hAnsi="Times New Roman"/>
          <w:i/>
          <w:iCs/>
          <w:sz w:val="24"/>
          <w:szCs w:val="24"/>
        </w:rPr>
        <w:t>уч.год</w:t>
      </w:r>
      <w:proofErr w:type="spellEnd"/>
      <w:proofErr w:type="gramEnd"/>
      <w:r w:rsidRPr="00F1024C">
        <w:rPr>
          <w:rFonts w:ascii="Times New Roman" w:hAnsi="Times New Roman"/>
          <w:sz w:val="24"/>
          <w:szCs w:val="24"/>
        </w:rPr>
        <w:t xml:space="preserve">, продолжительность перерывов между занятиями </w:t>
      </w:r>
      <w:r w:rsidR="0067492B" w:rsidRPr="00F1024C">
        <w:rPr>
          <w:rFonts w:ascii="Times New Roman" w:hAnsi="Times New Roman"/>
          <w:sz w:val="24"/>
          <w:szCs w:val="24"/>
        </w:rPr>
        <w:t>не соответствуют п.8.5 СанПиН 2.4.4.3172-14</w:t>
      </w:r>
      <w:r w:rsidR="0067492B" w:rsidRPr="00F1024C">
        <w:rPr>
          <w:rFonts w:ascii="Times New Roman" w:hAnsi="Times New Roman"/>
          <w:sz w:val="24"/>
          <w:szCs w:val="24"/>
        </w:rPr>
        <w:t>, а именно:</w:t>
      </w:r>
    </w:p>
    <w:p w:rsidR="000E1B5A" w:rsidRPr="00F1024C" w:rsidRDefault="0067492B" w:rsidP="0067492B">
      <w:pPr>
        <w:spacing w:after="0" w:line="240" w:lineRule="atLeast"/>
        <w:ind w:firstLine="709"/>
        <w:jc w:val="both"/>
        <w:rPr>
          <w:rFonts w:ascii="Times New Roman" w:hAnsi="Times New Roman"/>
          <w:sz w:val="24"/>
          <w:szCs w:val="24"/>
        </w:rPr>
      </w:pPr>
      <w:r w:rsidRPr="00F1024C">
        <w:rPr>
          <w:rFonts w:ascii="Times New Roman" w:hAnsi="Times New Roman"/>
          <w:sz w:val="24"/>
          <w:szCs w:val="24"/>
        </w:rPr>
        <w:t xml:space="preserve"> </w:t>
      </w:r>
      <w:r w:rsidRPr="00F1024C">
        <w:rPr>
          <w:rFonts w:ascii="Times New Roman" w:hAnsi="Times New Roman"/>
          <w:sz w:val="24"/>
          <w:szCs w:val="24"/>
        </w:rPr>
        <w:t>-</w:t>
      </w:r>
      <w:r w:rsidR="000E1B5A" w:rsidRPr="00F1024C">
        <w:rPr>
          <w:rFonts w:ascii="Times New Roman" w:hAnsi="Times New Roman"/>
          <w:sz w:val="24"/>
          <w:szCs w:val="24"/>
        </w:rPr>
        <w:t>в группах «Рукодельница», «Юный модельер», «Веселые нотки», «Звездопад»</w:t>
      </w:r>
      <w:r w:rsidR="00055050" w:rsidRPr="00F1024C">
        <w:rPr>
          <w:rFonts w:ascii="Times New Roman" w:hAnsi="Times New Roman"/>
          <w:sz w:val="24"/>
          <w:szCs w:val="24"/>
        </w:rPr>
        <w:t xml:space="preserve">, </w:t>
      </w:r>
      <w:r w:rsidR="00055050" w:rsidRPr="00F1024C">
        <w:rPr>
          <w:rFonts w:ascii="Times New Roman" w:hAnsi="Times New Roman"/>
          <w:sz w:val="24"/>
          <w:szCs w:val="24"/>
        </w:rPr>
        <w:t>«Юный радиолюбитель», «Информатика и мы»</w:t>
      </w:r>
      <w:r w:rsidR="00055050" w:rsidRPr="00F1024C">
        <w:rPr>
          <w:rFonts w:ascii="Times New Roman" w:hAnsi="Times New Roman"/>
          <w:sz w:val="24"/>
          <w:szCs w:val="24"/>
        </w:rPr>
        <w:t>, «Флора-декор» (1 группа)</w:t>
      </w:r>
      <w:r w:rsidRPr="00F1024C">
        <w:rPr>
          <w:rFonts w:ascii="Times New Roman" w:hAnsi="Times New Roman"/>
          <w:sz w:val="24"/>
          <w:szCs w:val="24"/>
        </w:rPr>
        <w:t xml:space="preserve">, </w:t>
      </w:r>
      <w:r w:rsidRPr="00F1024C">
        <w:rPr>
          <w:rFonts w:ascii="Times New Roman" w:hAnsi="Times New Roman"/>
          <w:sz w:val="24"/>
          <w:szCs w:val="24"/>
        </w:rPr>
        <w:t>«Юный натуралист», «Я-Пермяк»</w:t>
      </w:r>
      <w:r w:rsidRPr="00F1024C">
        <w:rPr>
          <w:rFonts w:ascii="Times New Roman" w:hAnsi="Times New Roman"/>
          <w:sz w:val="24"/>
          <w:szCs w:val="24"/>
        </w:rPr>
        <w:t>, «Занимательная математика»</w:t>
      </w:r>
      <w:r w:rsidR="000E1B5A" w:rsidRPr="00F1024C">
        <w:rPr>
          <w:rFonts w:ascii="Times New Roman" w:hAnsi="Times New Roman"/>
          <w:sz w:val="24"/>
          <w:szCs w:val="24"/>
        </w:rPr>
        <w:t xml:space="preserve"> </w:t>
      </w:r>
      <w:r w:rsidRPr="00F1024C">
        <w:rPr>
          <w:rFonts w:ascii="Times New Roman" w:hAnsi="Times New Roman"/>
          <w:i/>
          <w:iCs/>
          <w:sz w:val="24"/>
          <w:szCs w:val="24"/>
        </w:rPr>
        <w:t xml:space="preserve">перерыв </w:t>
      </w:r>
      <w:r w:rsidR="000E1B5A" w:rsidRPr="00F1024C">
        <w:rPr>
          <w:rFonts w:ascii="Times New Roman" w:hAnsi="Times New Roman"/>
          <w:i/>
          <w:iCs/>
          <w:sz w:val="24"/>
          <w:szCs w:val="24"/>
        </w:rPr>
        <w:t>составляет 5 минут,</w:t>
      </w:r>
      <w:r w:rsidR="000E1B5A" w:rsidRPr="00F1024C">
        <w:rPr>
          <w:rFonts w:ascii="Times New Roman" w:hAnsi="Times New Roman"/>
          <w:sz w:val="24"/>
          <w:szCs w:val="24"/>
        </w:rPr>
        <w:t xml:space="preserve">  </w:t>
      </w:r>
    </w:p>
    <w:p w:rsidR="00055050" w:rsidRPr="00F1024C" w:rsidRDefault="0067492B" w:rsidP="0067492B">
      <w:pPr>
        <w:spacing w:after="0" w:line="240" w:lineRule="auto"/>
        <w:ind w:firstLine="709"/>
        <w:jc w:val="both"/>
        <w:rPr>
          <w:rFonts w:ascii="Times New Roman" w:hAnsi="Times New Roman"/>
          <w:sz w:val="24"/>
          <w:szCs w:val="24"/>
        </w:rPr>
      </w:pPr>
      <w:r w:rsidRPr="00F1024C">
        <w:rPr>
          <w:rFonts w:ascii="Times New Roman" w:hAnsi="Times New Roman"/>
          <w:sz w:val="24"/>
          <w:szCs w:val="24"/>
        </w:rPr>
        <w:t>-</w:t>
      </w:r>
      <w:r w:rsidR="00055050" w:rsidRPr="00F1024C">
        <w:rPr>
          <w:rFonts w:ascii="Times New Roman" w:hAnsi="Times New Roman"/>
          <w:sz w:val="24"/>
          <w:szCs w:val="24"/>
        </w:rPr>
        <w:t xml:space="preserve"> в группах «Флора-декор»</w:t>
      </w:r>
      <w:r w:rsidR="00055050" w:rsidRPr="00F1024C">
        <w:rPr>
          <w:rFonts w:ascii="Times New Roman" w:hAnsi="Times New Roman"/>
          <w:sz w:val="24"/>
          <w:szCs w:val="24"/>
        </w:rPr>
        <w:t xml:space="preserve"> </w:t>
      </w:r>
      <w:r w:rsidR="00055050" w:rsidRPr="00F1024C">
        <w:rPr>
          <w:rFonts w:ascii="Times New Roman" w:hAnsi="Times New Roman"/>
          <w:sz w:val="24"/>
          <w:szCs w:val="24"/>
        </w:rPr>
        <w:t>(</w:t>
      </w:r>
      <w:r w:rsidR="00055050" w:rsidRPr="00F1024C">
        <w:rPr>
          <w:rFonts w:ascii="Times New Roman" w:hAnsi="Times New Roman"/>
          <w:sz w:val="24"/>
          <w:szCs w:val="24"/>
        </w:rPr>
        <w:t>2 и 3 группа</w:t>
      </w:r>
      <w:r w:rsidR="00055050" w:rsidRPr="00F1024C">
        <w:rPr>
          <w:rFonts w:ascii="Times New Roman" w:hAnsi="Times New Roman"/>
          <w:sz w:val="24"/>
          <w:szCs w:val="24"/>
        </w:rPr>
        <w:t>)</w:t>
      </w:r>
      <w:r w:rsidRPr="00F1024C">
        <w:rPr>
          <w:rFonts w:ascii="Times New Roman" w:hAnsi="Times New Roman"/>
          <w:sz w:val="24"/>
          <w:szCs w:val="24"/>
        </w:rPr>
        <w:t xml:space="preserve">, </w:t>
      </w:r>
      <w:r w:rsidRPr="00F1024C">
        <w:rPr>
          <w:rFonts w:ascii="Times New Roman" w:hAnsi="Times New Roman"/>
          <w:sz w:val="24"/>
          <w:szCs w:val="24"/>
        </w:rPr>
        <w:t>«Веселый рюкзачок»</w:t>
      </w:r>
      <w:r w:rsidRPr="00F1024C">
        <w:rPr>
          <w:rFonts w:ascii="Times New Roman" w:hAnsi="Times New Roman"/>
          <w:sz w:val="24"/>
          <w:szCs w:val="24"/>
        </w:rPr>
        <w:t xml:space="preserve">, </w:t>
      </w:r>
      <w:r w:rsidRPr="00F1024C">
        <w:rPr>
          <w:rFonts w:ascii="Times New Roman" w:hAnsi="Times New Roman"/>
          <w:sz w:val="24"/>
          <w:szCs w:val="24"/>
        </w:rPr>
        <w:t>«</w:t>
      </w:r>
      <w:proofErr w:type="spellStart"/>
      <w:r w:rsidRPr="00F1024C">
        <w:rPr>
          <w:rFonts w:ascii="Times New Roman" w:hAnsi="Times New Roman"/>
          <w:sz w:val="24"/>
          <w:szCs w:val="24"/>
        </w:rPr>
        <w:t>Юнармия</w:t>
      </w:r>
      <w:proofErr w:type="spellEnd"/>
      <w:r w:rsidRPr="00F1024C">
        <w:rPr>
          <w:rFonts w:ascii="Times New Roman" w:hAnsi="Times New Roman"/>
          <w:sz w:val="24"/>
          <w:szCs w:val="24"/>
        </w:rPr>
        <w:t>», «Шахматы»</w:t>
      </w:r>
      <w:r w:rsidR="00055050" w:rsidRPr="00F1024C">
        <w:rPr>
          <w:rFonts w:ascii="Times New Roman" w:hAnsi="Times New Roman"/>
          <w:sz w:val="24"/>
          <w:szCs w:val="24"/>
        </w:rPr>
        <w:t xml:space="preserve"> –</w:t>
      </w:r>
      <w:r w:rsidR="004C7063" w:rsidRPr="00F1024C">
        <w:rPr>
          <w:rFonts w:ascii="Times New Roman" w:hAnsi="Times New Roman"/>
          <w:sz w:val="24"/>
          <w:szCs w:val="24"/>
        </w:rPr>
        <w:t xml:space="preserve">занятия проводятся </w:t>
      </w:r>
      <w:r w:rsidR="00055050" w:rsidRPr="00F1024C">
        <w:rPr>
          <w:rFonts w:ascii="Times New Roman" w:hAnsi="Times New Roman"/>
          <w:i/>
          <w:iCs/>
          <w:sz w:val="24"/>
          <w:szCs w:val="24"/>
        </w:rPr>
        <w:t>без перерывов.</w:t>
      </w:r>
    </w:p>
    <w:p w:rsidR="0067492B" w:rsidRPr="00F1024C" w:rsidRDefault="0067492B" w:rsidP="0067492B">
      <w:pPr>
        <w:spacing w:after="0" w:line="240" w:lineRule="auto"/>
        <w:ind w:firstLine="709"/>
        <w:jc w:val="both"/>
        <w:rPr>
          <w:rFonts w:ascii="Times New Roman" w:hAnsi="Times New Roman"/>
          <w:sz w:val="24"/>
          <w:szCs w:val="24"/>
        </w:rPr>
      </w:pPr>
    </w:p>
    <w:p w:rsidR="0067492B" w:rsidRPr="00F1024C" w:rsidRDefault="0067492B" w:rsidP="0067492B">
      <w:pPr>
        <w:spacing w:after="0" w:line="240" w:lineRule="auto"/>
        <w:ind w:firstLine="709"/>
        <w:jc w:val="both"/>
        <w:rPr>
          <w:rFonts w:ascii="Times New Roman" w:hAnsi="Times New Roman"/>
          <w:b/>
          <w:i/>
          <w:sz w:val="24"/>
          <w:szCs w:val="24"/>
        </w:rPr>
      </w:pPr>
      <w:r w:rsidRPr="00F1024C">
        <w:rPr>
          <w:rFonts w:ascii="Times New Roman" w:hAnsi="Times New Roman"/>
          <w:b/>
          <w:i/>
          <w:sz w:val="24"/>
          <w:szCs w:val="24"/>
        </w:rPr>
        <w:t xml:space="preserve">Замечание </w:t>
      </w:r>
      <w:r w:rsidRPr="00F1024C">
        <w:rPr>
          <w:rFonts w:ascii="Times New Roman" w:hAnsi="Times New Roman"/>
          <w:b/>
          <w:i/>
          <w:sz w:val="24"/>
          <w:szCs w:val="24"/>
        </w:rPr>
        <w:t>3</w:t>
      </w:r>
      <w:r w:rsidRPr="00F1024C">
        <w:rPr>
          <w:rFonts w:ascii="Times New Roman" w:hAnsi="Times New Roman"/>
          <w:b/>
          <w:i/>
          <w:sz w:val="24"/>
          <w:szCs w:val="24"/>
        </w:rPr>
        <w:t>:</w:t>
      </w:r>
    </w:p>
    <w:p w:rsidR="0067492B" w:rsidRPr="00F1024C" w:rsidRDefault="0067492B" w:rsidP="0067492B">
      <w:pPr>
        <w:spacing w:after="0" w:line="240" w:lineRule="auto"/>
        <w:ind w:firstLine="709"/>
        <w:jc w:val="both"/>
        <w:rPr>
          <w:rFonts w:ascii="Times New Roman" w:hAnsi="Times New Roman"/>
          <w:sz w:val="24"/>
          <w:szCs w:val="24"/>
        </w:rPr>
      </w:pPr>
      <w:r w:rsidRPr="00F1024C">
        <w:rPr>
          <w:rFonts w:ascii="Times New Roman" w:hAnsi="Times New Roman"/>
          <w:sz w:val="24"/>
          <w:szCs w:val="24"/>
        </w:rPr>
        <w:t xml:space="preserve">Согласно расписанию, утвержденному директором Учреждения </w:t>
      </w:r>
      <w:r w:rsidRPr="00F1024C">
        <w:rPr>
          <w:rFonts w:ascii="Times New Roman" w:hAnsi="Times New Roman"/>
          <w:i/>
          <w:iCs/>
          <w:sz w:val="24"/>
          <w:szCs w:val="24"/>
        </w:rPr>
        <w:t>на 2020-2021уч.год</w:t>
      </w:r>
      <w:r w:rsidRPr="00F1024C">
        <w:rPr>
          <w:rFonts w:ascii="Times New Roman" w:hAnsi="Times New Roman"/>
          <w:sz w:val="24"/>
          <w:szCs w:val="24"/>
        </w:rPr>
        <w:t>, продолжительность перерывов между занятиями не соответствуют п.8.5 СанПиН 2.4.4.3172-14</w:t>
      </w:r>
      <w:r w:rsidRPr="00F1024C">
        <w:rPr>
          <w:rFonts w:ascii="Times New Roman" w:hAnsi="Times New Roman"/>
          <w:sz w:val="24"/>
          <w:szCs w:val="24"/>
        </w:rPr>
        <w:t>:</w:t>
      </w:r>
    </w:p>
    <w:p w:rsidR="0067492B" w:rsidRPr="00F1024C" w:rsidRDefault="0067492B" w:rsidP="0067492B">
      <w:pPr>
        <w:spacing w:after="0" w:line="240" w:lineRule="auto"/>
        <w:ind w:firstLine="709"/>
        <w:jc w:val="both"/>
        <w:rPr>
          <w:rFonts w:ascii="Times New Roman" w:hAnsi="Times New Roman"/>
          <w:i/>
          <w:iCs/>
          <w:sz w:val="24"/>
          <w:szCs w:val="24"/>
        </w:rPr>
      </w:pPr>
      <w:r w:rsidRPr="00F1024C">
        <w:rPr>
          <w:rFonts w:ascii="Times New Roman" w:hAnsi="Times New Roman"/>
          <w:sz w:val="24"/>
          <w:szCs w:val="24"/>
        </w:rPr>
        <w:t>-</w:t>
      </w:r>
      <w:r w:rsidRPr="00F1024C">
        <w:rPr>
          <w:rFonts w:ascii="Times New Roman" w:hAnsi="Times New Roman"/>
          <w:sz w:val="24"/>
          <w:szCs w:val="24"/>
        </w:rPr>
        <w:t>в групп</w:t>
      </w:r>
      <w:r w:rsidRPr="00F1024C">
        <w:rPr>
          <w:rFonts w:ascii="Times New Roman" w:hAnsi="Times New Roman"/>
          <w:sz w:val="24"/>
          <w:szCs w:val="24"/>
        </w:rPr>
        <w:t>ах</w:t>
      </w:r>
      <w:r w:rsidRPr="00F1024C">
        <w:rPr>
          <w:rFonts w:ascii="Times New Roman" w:hAnsi="Times New Roman"/>
          <w:sz w:val="24"/>
          <w:szCs w:val="24"/>
        </w:rPr>
        <w:t xml:space="preserve"> «Юный радиолюбитель»</w:t>
      </w:r>
      <w:r w:rsidRPr="00F1024C">
        <w:rPr>
          <w:rFonts w:ascii="Times New Roman" w:hAnsi="Times New Roman"/>
          <w:sz w:val="24"/>
          <w:szCs w:val="24"/>
        </w:rPr>
        <w:t xml:space="preserve">, «Флора-декор» (1 гр.) </w:t>
      </w:r>
      <w:r w:rsidRPr="00F1024C">
        <w:rPr>
          <w:rFonts w:ascii="Times New Roman" w:hAnsi="Times New Roman"/>
          <w:i/>
          <w:iCs/>
          <w:sz w:val="24"/>
          <w:szCs w:val="24"/>
        </w:rPr>
        <w:t>перерыв</w:t>
      </w:r>
      <w:r w:rsidRPr="00F1024C">
        <w:rPr>
          <w:rFonts w:ascii="Times New Roman" w:hAnsi="Times New Roman"/>
          <w:i/>
          <w:iCs/>
          <w:sz w:val="24"/>
          <w:szCs w:val="24"/>
        </w:rPr>
        <w:t xml:space="preserve"> составляет 5 минут,  </w:t>
      </w:r>
    </w:p>
    <w:p w:rsidR="0067492B" w:rsidRPr="00F1024C" w:rsidRDefault="004C7063" w:rsidP="0067492B">
      <w:pPr>
        <w:spacing w:after="0" w:line="240" w:lineRule="auto"/>
        <w:ind w:firstLine="709"/>
        <w:jc w:val="both"/>
        <w:rPr>
          <w:rFonts w:ascii="Times New Roman" w:hAnsi="Times New Roman"/>
          <w:i/>
          <w:iCs/>
          <w:sz w:val="24"/>
          <w:szCs w:val="24"/>
        </w:rPr>
      </w:pPr>
      <w:r w:rsidRPr="00F1024C">
        <w:rPr>
          <w:rFonts w:ascii="Times New Roman" w:hAnsi="Times New Roman"/>
          <w:sz w:val="24"/>
          <w:szCs w:val="24"/>
        </w:rPr>
        <w:t xml:space="preserve">-в группе </w:t>
      </w:r>
      <w:r w:rsidRPr="00F1024C">
        <w:rPr>
          <w:rFonts w:ascii="Times New Roman" w:hAnsi="Times New Roman"/>
          <w:sz w:val="24"/>
          <w:szCs w:val="24"/>
        </w:rPr>
        <w:t xml:space="preserve">«Веселый рюкзачок» </w:t>
      </w:r>
      <w:r w:rsidRPr="00F1024C">
        <w:rPr>
          <w:rFonts w:ascii="Times New Roman" w:hAnsi="Times New Roman"/>
          <w:sz w:val="24"/>
          <w:szCs w:val="24"/>
        </w:rPr>
        <w:t xml:space="preserve">занятия </w:t>
      </w:r>
      <w:r w:rsidRPr="00F1024C">
        <w:rPr>
          <w:rFonts w:ascii="Times New Roman" w:hAnsi="Times New Roman"/>
          <w:sz w:val="24"/>
          <w:szCs w:val="24"/>
        </w:rPr>
        <w:t xml:space="preserve">проводятся </w:t>
      </w:r>
      <w:r w:rsidRPr="00F1024C">
        <w:rPr>
          <w:rFonts w:ascii="Times New Roman" w:hAnsi="Times New Roman"/>
          <w:i/>
          <w:iCs/>
          <w:sz w:val="24"/>
          <w:szCs w:val="24"/>
        </w:rPr>
        <w:t>без перерыва</w:t>
      </w:r>
    </w:p>
    <w:p w:rsidR="00055050" w:rsidRPr="00F1024C" w:rsidRDefault="00055050" w:rsidP="000E1B5A">
      <w:pPr>
        <w:spacing w:after="0" w:line="240" w:lineRule="auto"/>
        <w:ind w:firstLine="709"/>
        <w:jc w:val="both"/>
        <w:rPr>
          <w:rFonts w:ascii="Times New Roman" w:hAnsi="Times New Roman"/>
          <w:b/>
          <w:bCs/>
          <w:i/>
          <w:iCs/>
          <w:sz w:val="24"/>
          <w:szCs w:val="24"/>
        </w:rPr>
      </w:pPr>
    </w:p>
    <w:p w:rsidR="004C7063" w:rsidRPr="00F1024C" w:rsidRDefault="004C7063" w:rsidP="004C7063">
      <w:pPr>
        <w:spacing w:after="0" w:line="240" w:lineRule="auto"/>
        <w:ind w:firstLine="709"/>
        <w:jc w:val="both"/>
        <w:rPr>
          <w:rFonts w:ascii="Times New Roman" w:hAnsi="Times New Roman"/>
          <w:b/>
          <w:i/>
          <w:sz w:val="24"/>
          <w:szCs w:val="24"/>
        </w:rPr>
      </w:pPr>
      <w:r w:rsidRPr="00F1024C">
        <w:rPr>
          <w:rFonts w:ascii="Times New Roman" w:hAnsi="Times New Roman"/>
          <w:b/>
          <w:i/>
          <w:sz w:val="24"/>
          <w:szCs w:val="24"/>
        </w:rPr>
        <w:t xml:space="preserve">Замечание </w:t>
      </w:r>
      <w:r w:rsidRPr="00F1024C">
        <w:rPr>
          <w:rFonts w:ascii="Times New Roman" w:hAnsi="Times New Roman"/>
          <w:b/>
          <w:i/>
          <w:sz w:val="24"/>
          <w:szCs w:val="24"/>
        </w:rPr>
        <w:t>4</w:t>
      </w:r>
      <w:r w:rsidRPr="00F1024C">
        <w:rPr>
          <w:rFonts w:ascii="Times New Roman" w:hAnsi="Times New Roman"/>
          <w:b/>
          <w:i/>
          <w:sz w:val="24"/>
          <w:szCs w:val="24"/>
        </w:rPr>
        <w:t>:</w:t>
      </w:r>
    </w:p>
    <w:p w:rsidR="004C7063" w:rsidRPr="00F1024C" w:rsidRDefault="004C7063" w:rsidP="004C7063">
      <w:pPr>
        <w:spacing w:after="0" w:line="240" w:lineRule="auto"/>
        <w:ind w:firstLine="709"/>
        <w:jc w:val="both"/>
        <w:rPr>
          <w:rFonts w:ascii="Times New Roman" w:hAnsi="Times New Roman"/>
          <w:sz w:val="24"/>
          <w:szCs w:val="24"/>
        </w:rPr>
      </w:pPr>
      <w:r w:rsidRPr="00F1024C">
        <w:rPr>
          <w:rFonts w:ascii="Times New Roman" w:hAnsi="Times New Roman"/>
          <w:sz w:val="24"/>
          <w:szCs w:val="24"/>
        </w:rPr>
        <w:t>Согласно расписанию, утвержденному директором Учреждения на 2020-2021уч.год, продолжительность перерывов между занятиями в группе «Патриот» не соответствуют п.8.5 СанПиН 2.4.4.3172-14, согласно которому перерывы между занятиями должны составлять 10 минут, а именно, занятия проходят с 14.00до 15.30 без перерыва.</w:t>
      </w:r>
    </w:p>
    <w:p w:rsidR="004C7063" w:rsidRPr="00F1024C" w:rsidRDefault="004C7063" w:rsidP="000E1B5A">
      <w:pPr>
        <w:spacing w:after="0" w:line="240" w:lineRule="auto"/>
        <w:ind w:firstLine="709"/>
        <w:jc w:val="both"/>
        <w:rPr>
          <w:rFonts w:ascii="Times New Roman" w:hAnsi="Times New Roman"/>
          <w:b/>
          <w:bCs/>
          <w:i/>
          <w:iCs/>
          <w:sz w:val="24"/>
          <w:szCs w:val="24"/>
        </w:rPr>
      </w:pPr>
    </w:p>
    <w:p w:rsidR="004C7063" w:rsidRPr="00F1024C" w:rsidRDefault="004C7063" w:rsidP="004C7063">
      <w:pPr>
        <w:spacing w:after="0" w:line="240" w:lineRule="auto"/>
        <w:ind w:firstLine="709"/>
        <w:jc w:val="both"/>
        <w:rPr>
          <w:rFonts w:ascii="Times New Roman" w:hAnsi="Times New Roman"/>
          <w:b/>
          <w:bCs/>
          <w:i/>
          <w:iCs/>
          <w:sz w:val="24"/>
          <w:szCs w:val="24"/>
        </w:rPr>
      </w:pPr>
      <w:r w:rsidRPr="00F1024C">
        <w:rPr>
          <w:rFonts w:ascii="Times New Roman" w:hAnsi="Times New Roman"/>
          <w:b/>
          <w:bCs/>
          <w:i/>
          <w:iCs/>
          <w:sz w:val="24"/>
          <w:szCs w:val="24"/>
        </w:rPr>
        <w:t>Замечание 5:</w:t>
      </w:r>
    </w:p>
    <w:p w:rsidR="000C3662" w:rsidRPr="00F1024C" w:rsidRDefault="000C3662" w:rsidP="000C3662">
      <w:pPr>
        <w:spacing w:after="0" w:line="240" w:lineRule="auto"/>
        <w:ind w:firstLine="709"/>
        <w:jc w:val="both"/>
        <w:rPr>
          <w:rFonts w:ascii="Times New Roman" w:hAnsi="Times New Roman"/>
          <w:sz w:val="24"/>
          <w:szCs w:val="24"/>
        </w:rPr>
      </w:pPr>
      <w:r w:rsidRPr="00F1024C">
        <w:rPr>
          <w:rFonts w:ascii="Times New Roman" w:hAnsi="Times New Roman"/>
          <w:sz w:val="24"/>
          <w:szCs w:val="24"/>
        </w:rPr>
        <w:t xml:space="preserve">При анализе соответствия журналов учета работы педагогов расписанию занятий, утвержденному руководителем Учреждения, выявлено, что расписание занятий в журнале учета работы педагога не соответствует расписанию, утвержденному директором Учреждения </w:t>
      </w:r>
      <w:r w:rsidRPr="00F1024C">
        <w:rPr>
          <w:rFonts w:ascii="Times New Roman" w:hAnsi="Times New Roman"/>
          <w:i/>
          <w:iCs/>
          <w:sz w:val="24"/>
          <w:szCs w:val="24"/>
        </w:rPr>
        <w:t xml:space="preserve">на 2019-2020 </w:t>
      </w:r>
      <w:proofErr w:type="spellStart"/>
      <w:r w:rsidRPr="00F1024C">
        <w:rPr>
          <w:rFonts w:ascii="Times New Roman" w:hAnsi="Times New Roman"/>
          <w:i/>
          <w:iCs/>
          <w:sz w:val="24"/>
          <w:szCs w:val="24"/>
        </w:rPr>
        <w:t>уч.год</w:t>
      </w:r>
      <w:proofErr w:type="spellEnd"/>
      <w:r w:rsidRPr="00F1024C">
        <w:rPr>
          <w:rFonts w:ascii="Times New Roman" w:hAnsi="Times New Roman"/>
          <w:sz w:val="24"/>
          <w:szCs w:val="24"/>
        </w:rPr>
        <w:t xml:space="preserve">, </w:t>
      </w:r>
      <w:bookmarkStart w:id="1" w:name="_Hlk98407609"/>
      <w:r w:rsidRPr="00F1024C">
        <w:rPr>
          <w:rFonts w:ascii="Times New Roman" w:hAnsi="Times New Roman"/>
          <w:sz w:val="24"/>
          <w:szCs w:val="24"/>
        </w:rPr>
        <w:t>в части дней и времени проведения занятий</w:t>
      </w:r>
      <w:bookmarkEnd w:id="1"/>
      <w:r w:rsidRPr="00F1024C">
        <w:rPr>
          <w:rFonts w:ascii="Times New Roman" w:hAnsi="Times New Roman"/>
          <w:sz w:val="24"/>
          <w:szCs w:val="24"/>
        </w:rPr>
        <w:t>, в следующих объединениях: «Столяр-конструктор», «Юный информатик»</w:t>
      </w:r>
      <w:r w:rsidRPr="00F1024C">
        <w:rPr>
          <w:rFonts w:ascii="Times New Roman" w:hAnsi="Times New Roman"/>
          <w:sz w:val="24"/>
          <w:szCs w:val="24"/>
        </w:rPr>
        <w:t xml:space="preserve">, </w:t>
      </w:r>
      <w:r w:rsidR="004C7063" w:rsidRPr="00F1024C">
        <w:rPr>
          <w:rFonts w:ascii="Times New Roman" w:hAnsi="Times New Roman"/>
          <w:sz w:val="24"/>
          <w:szCs w:val="24"/>
        </w:rPr>
        <w:t>«Юный модельер», «Хореография», «Юный фантазер»</w:t>
      </w:r>
      <w:r w:rsidRPr="00F1024C">
        <w:rPr>
          <w:rFonts w:ascii="Times New Roman" w:hAnsi="Times New Roman"/>
          <w:sz w:val="24"/>
          <w:szCs w:val="24"/>
        </w:rPr>
        <w:t xml:space="preserve">, </w:t>
      </w:r>
      <w:r w:rsidRPr="00F1024C">
        <w:rPr>
          <w:rFonts w:ascii="Times New Roman" w:hAnsi="Times New Roman"/>
          <w:sz w:val="24"/>
          <w:szCs w:val="24"/>
        </w:rPr>
        <w:t>«Химия вокруг нас» (группы 2,3,4), «Флора-декор» (группа 2,3)</w:t>
      </w:r>
      <w:r w:rsidRPr="00F1024C">
        <w:rPr>
          <w:rFonts w:ascii="Times New Roman" w:hAnsi="Times New Roman"/>
          <w:sz w:val="24"/>
          <w:szCs w:val="24"/>
        </w:rPr>
        <w:t xml:space="preserve">, </w:t>
      </w:r>
      <w:r w:rsidRPr="00F1024C">
        <w:rPr>
          <w:rFonts w:ascii="Times New Roman" w:hAnsi="Times New Roman"/>
          <w:sz w:val="24"/>
          <w:szCs w:val="24"/>
        </w:rPr>
        <w:t>«Я-Пермяк»</w:t>
      </w:r>
      <w:r w:rsidRPr="00F1024C">
        <w:rPr>
          <w:rFonts w:ascii="Times New Roman" w:hAnsi="Times New Roman"/>
          <w:sz w:val="24"/>
          <w:szCs w:val="24"/>
        </w:rPr>
        <w:t xml:space="preserve">, </w:t>
      </w:r>
      <w:r w:rsidRPr="00F1024C">
        <w:rPr>
          <w:rFonts w:ascii="Times New Roman" w:hAnsi="Times New Roman"/>
          <w:sz w:val="24"/>
          <w:szCs w:val="24"/>
        </w:rPr>
        <w:t>«В гостях у гномика Здоровячка»,</w:t>
      </w:r>
      <w:r w:rsidRPr="00F1024C">
        <w:rPr>
          <w:rFonts w:ascii="Times New Roman" w:hAnsi="Times New Roman"/>
          <w:sz w:val="24"/>
          <w:szCs w:val="24"/>
        </w:rPr>
        <w:t xml:space="preserve"> </w:t>
      </w:r>
      <w:r w:rsidRPr="00F1024C">
        <w:rPr>
          <w:rFonts w:ascii="Times New Roman" w:hAnsi="Times New Roman"/>
          <w:sz w:val="24"/>
          <w:szCs w:val="24"/>
        </w:rPr>
        <w:t>«Школа добрых волшебников»,</w:t>
      </w:r>
      <w:r w:rsidRPr="00F1024C">
        <w:rPr>
          <w:rFonts w:ascii="Times New Roman" w:hAnsi="Times New Roman"/>
          <w:sz w:val="24"/>
          <w:szCs w:val="24"/>
        </w:rPr>
        <w:t xml:space="preserve"> </w:t>
      </w:r>
      <w:r w:rsidRPr="00F1024C">
        <w:rPr>
          <w:rFonts w:ascii="Times New Roman" w:hAnsi="Times New Roman"/>
          <w:sz w:val="24"/>
          <w:szCs w:val="24"/>
        </w:rPr>
        <w:t>«Занимательная математика».</w:t>
      </w:r>
    </w:p>
    <w:p w:rsidR="004C7063" w:rsidRPr="00F1024C" w:rsidRDefault="004C7063" w:rsidP="004C7063">
      <w:pPr>
        <w:spacing w:after="0" w:line="240" w:lineRule="auto"/>
        <w:ind w:firstLine="709"/>
        <w:jc w:val="both"/>
        <w:rPr>
          <w:rFonts w:ascii="Times New Roman" w:hAnsi="Times New Roman"/>
          <w:sz w:val="24"/>
          <w:szCs w:val="24"/>
        </w:rPr>
      </w:pPr>
    </w:p>
    <w:p w:rsidR="000C3662" w:rsidRPr="00F1024C" w:rsidRDefault="000C3662" w:rsidP="000C3662">
      <w:pPr>
        <w:spacing w:after="0" w:line="240" w:lineRule="auto"/>
        <w:ind w:firstLine="709"/>
        <w:jc w:val="both"/>
        <w:rPr>
          <w:rFonts w:ascii="Times New Roman" w:hAnsi="Times New Roman"/>
          <w:b/>
          <w:bCs/>
          <w:i/>
          <w:iCs/>
          <w:sz w:val="24"/>
          <w:szCs w:val="24"/>
        </w:rPr>
      </w:pPr>
      <w:r w:rsidRPr="00F1024C">
        <w:rPr>
          <w:rFonts w:ascii="Times New Roman" w:hAnsi="Times New Roman"/>
          <w:b/>
          <w:bCs/>
          <w:i/>
          <w:iCs/>
          <w:sz w:val="24"/>
          <w:szCs w:val="24"/>
        </w:rPr>
        <w:t xml:space="preserve">Замечание </w:t>
      </w:r>
      <w:r w:rsidRPr="00F1024C">
        <w:rPr>
          <w:rFonts w:ascii="Times New Roman" w:hAnsi="Times New Roman"/>
          <w:b/>
          <w:bCs/>
          <w:i/>
          <w:iCs/>
          <w:sz w:val="24"/>
          <w:szCs w:val="24"/>
        </w:rPr>
        <w:t>6</w:t>
      </w:r>
      <w:r w:rsidRPr="00F1024C">
        <w:rPr>
          <w:rFonts w:ascii="Times New Roman" w:hAnsi="Times New Roman"/>
          <w:b/>
          <w:bCs/>
          <w:i/>
          <w:iCs/>
          <w:sz w:val="24"/>
          <w:szCs w:val="24"/>
        </w:rPr>
        <w:t>:</w:t>
      </w:r>
    </w:p>
    <w:p w:rsidR="00CC0C2B" w:rsidRPr="00F1024C" w:rsidRDefault="000C3662" w:rsidP="00CC0C2B">
      <w:pPr>
        <w:spacing w:after="0" w:line="240" w:lineRule="auto"/>
        <w:ind w:firstLine="709"/>
        <w:jc w:val="both"/>
        <w:rPr>
          <w:rFonts w:ascii="Times New Roman" w:hAnsi="Times New Roman"/>
          <w:sz w:val="24"/>
          <w:szCs w:val="24"/>
        </w:rPr>
      </w:pPr>
      <w:r w:rsidRPr="00F1024C">
        <w:rPr>
          <w:rFonts w:ascii="Times New Roman" w:hAnsi="Times New Roman"/>
          <w:sz w:val="24"/>
          <w:szCs w:val="24"/>
        </w:rPr>
        <w:t xml:space="preserve"> Расписание занятий в журнале учета работы педагога не соответствует расписанию, утвержденному директором Учреждения </w:t>
      </w:r>
      <w:r w:rsidRPr="00F1024C">
        <w:rPr>
          <w:rFonts w:ascii="Times New Roman" w:hAnsi="Times New Roman"/>
          <w:i/>
          <w:iCs/>
          <w:sz w:val="24"/>
          <w:szCs w:val="24"/>
        </w:rPr>
        <w:t>на 2020-2021уч.год</w:t>
      </w:r>
      <w:r w:rsidRPr="00F1024C">
        <w:rPr>
          <w:rFonts w:ascii="Times New Roman" w:hAnsi="Times New Roman"/>
          <w:sz w:val="24"/>
          <w:szCs w:val="24"/>
        </w:rPr>
        <w:t xml:space="preserve"> в части дней и времени проведения занятий</w:t>
      </w:r>
      <w:r w:rsidRPr="00F1024C">
        <w:rPr>
          <w:rFonts w:ascii="Times New Roman" w:hAnsi="Times New Roman"/>
          <w:sz w:val="24"/>
          <w:szCs w:val="24"/>
        </w:rPr>
        <w:t xml:space="preserve"> </w:t>
      </w:r>
      <w:r w:rsidRPr="00F1024C">
        <w:rPr>
          <w:rFonts w:ascii="Times New Roman" w:hAnsi="Times New Roman"/>
          <w:sz w:val="24"/>
          <w:szCs w:val="24"/>
        </w:rPr>
        <w:t>в следующих объединениях:</w:t>
      </w:r>
      <w:r w:rsidRPr="00F1024C">
        <w:rPr>
          <w:rFonts w:ascii="Times New Roman" w:hAnsi="Times New Roman"/>
          <w:sz w:val="24"/>
          <w:szCs w:val="24"/>
        </w:rPr>
        <w:t xml:space="preserve"> </w:t>
      </w:r>
      <w:r w:rsidRPr="00F1024C">
        <w:rPr>
          <w:rFonts w:ascii="Times New Roman" w:hAnsi="Times New Roman"/>
          <w:sz w:val="24"/>
          <w:szCs w:val="24"/>
        </w:rPr>
        <w:t xml:space="preserve">«Хореография», «Юный фантазер» </w:t>
      </w:r>
      <w:r w:rsidR="00CC0C2B" w:rsidRPr="00F1024C">
        <w:rPr>
          <w:rFonts w:ascii="Times New Roman" w:hAnsi="Times New Roman"/>
          <w:sz w:val="24"/>
          <w:szCs w:val="24"/>
        </w:rPr>
        <w:t>(</w:t>
      </w:r>
      <w:r w:rsidRPr="00F1024C">
        <w:rPr>
          <w:rFonts w:ascii="Times New Roman" w:hAnsi="Times New Roman"/>
          <w:sz w:val="24"/>
          <w:szCs w:val="24"/>
        </w:rPr>
        <w:t>2 гр.</w:t>
      </w:r>
      <w:r w:rsidR="00CC0C2B" w:rsidRPr="00F1024C">
        <w:rPr>
          <w:rFonts w:ascii="Times New Roman" w:hAnsi="Times New Roman"/>
          <w:sz w:val="24"/>
          <w:szCs w:val="24"/>
        </w:rPr>
        <w:t>)</w:t>
      </w:r>
      <w:r w:rsidRPr="00F1024C">
        <w:rPr>
          <w:rFonts w:ascii="Times New Roman" w:hAnsi="Times New Roman"/>
          <w:sz w:val="24"/>
          <w:szCs w:val="24"/>
        </w:rPr>
        <w:t xml:space="preserve">, </w:t>
      </w:r>
      <w:r w:rsidRPr="00F1024C">
        <w:rPr>
          <w:rFonts w:ascii="Times New Roman" w:hAnsi="Times New Roman"/>
          <w:sz w:val="24"/>
          <w:szCs w:val="24"/>
        </w:rPr>
        <w:t>«Информатика и мы»,</w:t>
      </w:r>
      <w:r w:rsidRPr="00F1024C">
        <w:rPr>
          <w:rFonts w:ascii="Times New Roman" w:hAnsi="Times New Roman"/>
          <w:sz w:val="24"/>
          <w:szCs w:val="24"/>
        </w:rPr>
        <w:t xml:space="preserve"> </w:t>
      </w:r>
      <w:r w:rsidRPr="00F1024C">
        <w:rPr>
          <w:rFonts w:ascii="Times New Roman" w:hAnsi="Times New Roman"/>
          <w:sz w:val="24"/>
          <w:szCs w:val="24"/>
        </w:rPr>
        <w:t>«Столяр-конструктор»</w:t>
      </w:r>
      <w:r w:rsidR="00CC0C2B" w:rsidRPr="00F1024C">
        <w:rPr>
          <w:rFonts w:ascii="Times New Roman" w:hAnsi="Times New Roman"/>
          <w:sz w:val="24"/>
          <w:szCs w:val="24"/>
        </w:rPr>
        <w:t xml:space="preserve">, </w:t>
      </w:r>
      <w:r w:rsidR="00CC0C2B" w:rsidRPr="00F1024C">
        <w:rPr>
          <w:rFonts w:ascii="Times New Roman" w:hAnsi="Times New Roman"/>
          <w:sz w:val="24"/>
          <w:szCs w:val="24"/>
        </w:rPr>
        <w:t>«Флора-декор»</w:t>
      </w:r>
      <w:r w:rsidR="00CC0C2B" w:rsidRPr="00F1024C">
        <w:rPr>
          <w:rFonts w:ascii="Times New Roman" w:hAnsi="Times New Roman"/>
          <w:sz w:val="24"/>
          <w:szCs w:val="24"/>
        </w:rPr>
        <w:t xml:space="preserve"> (2 гр.</w:t>
      </w:r>
      <w:r w:rsidR="00CC0C2B" w:rsidRPr="00F1024C">
        <w:rPr>
          <w:rFonts w:ascii="Times New Roman" w:hAnsi="Times New Roman"/>
          <w:sz w:val="24"/>
          <w:szCs w:val="24"/>
        </w:rPr>
        <w:t>)</w:t>
      </w:r>
      <w:r w:rsidR="00CC0C2B" w:rsidRPr="00F1024C">
        <w:rPr>
          <w:rFonts w:ascii="Times New Roman" w:hAnsi="Times New Roman"/>
          <w:sz w:val="24"/>
          <w:szCs w:val="24"/>
        </w:rPr>
        <w:t xml:space="preserve">, «Веселый рюкзачок», </w:t>
      </w:r>
      <w:r w:rsidR="00CC0C2B" w:rsidRPr="00F1024C">
        <w:rPr>
          <w:rFonts w:ascii="Times New Roman" w:hAnsi="Times New Roman"/>
          <w:sz w:val="24"/>
          <w:szCs w:val="24"/>
        </w:rPr>
        <w:t>«Шахматы»,</w:t>
      </w:r>
      <w:r w:rsidR="00CC0C2B" w:rsidRPr="00F1024C">
        <w:rPr>
          <w:rFonts w:ascii="Times New Roman" w:hAnsi="Times New Roman"/>
          <w:sz w:val="24"/>
          <w:szCs w:val="24"/>
        </w:rPr>
        <w:t xml:space="preserve"> </w:t>
      </w:r>
      <w:r w:rsidR="00CC0C2B" w:rsidRPr="00F1024C">
        <w:rPr>
          <w:rFonts w:ascii="Times New Roman" w:hAnsi="Times New Roman"/>
          <w:sz w:val="24"/>
          <w:szCs w:val="24"/>
        </w:rPr>
        <w:t>«Занимательная математика»,</w:t>
      </w:r>
      <w:r w:rsidR="00CC0C2B" w:rsidRPr="00F1024C">
        <w:rPr>
          <w:rFonts w:ascii="Times New Roman" w:hAnsi="Times New Roman"/>
          <w:sz w:val="24"/>
          <w:szCs w:val="24"/>
        </w:rPr>
        <w:t xml:space="preserve"> </w:t>
      </w:r>
      <w:r w:rsidR="00CC0C2B" w:rsidRPr="00F1024C">
        <w:rPr>
          <w:rFonts w:ascii="Times New Roman" w:hAnsi="Times New Roman"/>
          <w:sz w:val="24"/>
          <w:szCs w:val="24"/>
        </w:rPr>
        <w:t>«</w:t>
      </w:r>
      <w:proofErr w:type="spellStart"/>
      <w:r w:rsidR="00CC0C2B" w:rsidRPr="00F1024C">
        <w:rPr>
          <w:rFonts w:ascii="Times New Roman" w:hAnsi="Times New Roman"/>
          <w:sz w:val="24"/>
          <w:szCs w:val="24"/>
        </w:rPr>
        <w:t>Юнармия</w:t>
      </w:r>
      <w:proofErr w:type="spellEnd"/>
      <w:r w:rsidR="00CC0C2B" w:rsidRPr="00F1024C">
        <w:rPr>
          <w:rFonts w:ascii="Times New Roman" w:hAnsi="Times New Roman"/>
          <w:sz w:val="24"/>
          <w:szCs w:val="24"/>
        </w:rPr>
        <w:t>»,</w:t>
      </w:r>
      <w:r w:rsidR="00CC0C2B" w:rsidRPr="00F1024C">
        <w:rPr>
          <w:rFonts w:ascii="Times New Roman" w:hAnsi="Times New Roman"/>
          <w:sz w:val="24"/>
          <w:szCs w:val="24"/>
        </w:rPr>
        <w:t xml:space="preserve"> </w:t>
      </w:r>
      <w:r w:rsidR="00CC0C2B" w:rsidRPr="00F1024C">
        <w:rPr>
          <w:rFonts w:ascii="Times New Roman" w:hAnsi="Times New Roman"/>
          <w:sz w:val="24"/>
          <w:szCs w:val="24"/>
        </w:rPr>
        <w:t>«Умники и умницы» 2 группа (педагог Б</w:t>
      </w:r>
      <w:r w:rsidR="00CC0C2B" w:rsidRPr="00F1024C">
        <w:rPr>
          <w:rFonts w:ascii="Times New Roman" w:hAnsi="Times New Roman"/>
          <w:sz w:val="24"/>
          <w:szCs w:val="24"/>
        </w:rPr>
        <w:t>.</w:t>
      </w:r>
      <w:r w:rsidR="00CC0C2B" w:rsidRPr="00F1024C">
        <w:rPr>
          <w:rFonts w:ascii="Times New Roman" w:hAnsi="Times New Roman"/>
          <w:sz w:val="24"/>
          <w:szCs w:val="24"/>
        </w:rPr>
        <w:t>),</w:t>
      </w:r>
      <w:r w:rsidR="00CC0C2B" w:rsidRPr="00F1024C">
        <w:rPr>
          <w:rFonts w:ascii="Times New Roman" w:hAnsi="Times New Roman"/>
          <w:sz w:val="24"/>
          <w:szCs w:val="24"/>
        </w:rPr>
        <w:t xml:space="preserve"> </w:t>
      </w:r>
      <w:r w:rsidR="00CC0C2B" w:rsidRPr="00F1024C">
        <w:rPr>
          <w:rFonts w:ascii="Times New Roman" w:hAnsi="Times New Roman"/>
          <w:sz w:val="24"/>
          <w:szCs w:val="24"/>
        </w:rPr>
        <w:t>«Школа добрых волшебников»,</w:t>
      </w:r>
      <w:r w:rsidR="00CC0C2B" w:rsidRPr="00F1024C">
        <w:rPr>
          <w:rFonts w:ascii="Times New Roman" w:hAnsi="Times New Roman"/>
          <w:sz w:val="24"/>
          <w:szCs w:val="24"/>
        </w:rPr>
        <w:t xml:space="preserve">  </w:t>
      </w:r>
      <w:r w:rsidR="00CC0C2B" w:rsidRPr="00F1024C">
        <w:rPr>
          <w:rFonts w:ascii="Times New Roman" w:hAnsi="Times New Roman"/>
          <w:sz w:val="24"/>
          <w:szCs w:val="24"/>
        </w:rPr>
        <w:t>«Умники и умницы» (педагог Н</w:t>
      </w:r>
      <w:r w:rsidR="00CC0C2B" w:rsidRPr="00F1024C">
        <w:rPr>
          <w:rFonts w:ascii="Times New Roman" w:hAnsi="Times New Roman"/>
          <w:sz w:val="24"/>
          <w:szCs w:val="24"/>
        </w:rPr>
        <w:t>.</w:t>
      </w:r>
      <w:r w:rsidR="00CC0C2B" w:rsidRPr="00F1024C">
        <w:rPr>
          <w:rFonts w:ascii="Times New Roman" w:hAnsi="Times New Roman"/>
          <w:sz w:val="24"/>
          <w:szCs w:val="24"/>
        </w:rPr>
        <w:t>),</w:t>
      </w:r>
      <w:r w:rsidR="00CC0C2B" w:rsidRPr="00F1024C">
        <w:rPr>
          <w:rFonts w:ascii="Times New Roman" w:hAnsi="Times New Roman"/>
          <w:sz w:val="24"/>
          <w:szCs w:val="24"/>
        </w:rPr>
        <w:t xml:space="preserve"> </w:t>
      </w:r>
      <w:r w:rsidR="00CC0C2B" w:rsidRPr="00F1024C">
        <w:rPr>
          <w:rFonts w:ascii="Times New Roman" w:hAnsi="Times New Roman"/>
          <w:sz w:val="24"/>
          <w:szCs w:val="24"/>
        </w:rPr>
        <w:t>«Этикет для малышей»</w:t>
      </w:r>
      <w:r w:rsidR="00CC0C2B" w:rsidRPr="00F1024C">
        <w:rPr>
          <w:rFonts w:ascii="Times New Roman" w:hAnsi="Times New Roman"/>
          <w:sz w:val="24"/>
          <w:szCs w:val="24"/>
        </w:rPr>
        <w:t xml:space="preserve">, </w:t>
      </w:r>
      <w:r w:rsidR="00CC0C2B" w:rsidRPr="00F1024C">
        <w:rPr>
          <w:rFonts w:ascii="Times New Roman" w:hAnsi="Times New Roman"/>
          <w:sz w:val="24"/>
          <w:szCs w:val="24"/>
        </w:rPr>
        <w:t>«Патриот».</w:t>
      </w:r>
    </w:p>
    <w:p w:rsidR="000C3662" w:rsidRPr="00F1024C" w:rsidRDefault="000C3662" w:rsidP="000C3662">
      <w:pPr>
        <w:spacing w:after="0" w:line="240" w:lineRule="auto"/>
        <w:ind w:firstLine="709"/>
        <w:jc w:val="both"/>
        <w:rPr>
          <w:rFonts w:ascii="Times New Roman" w:hAnsi="Times New Roman"/>
          <w:sz w:val="24"/>
          <w:szCs w:val="24"/>
        </w:rPr>
      </w:pPr>
    </w:p>
    <w:p w:rsidR="000E1B5A" w:rsidRPr="00F1024C" w:rsidRDefault="000E1B5A" w:rsidP="000E1B5A">
      <w:pPr>
        <w:spacing w:after="0" w:line="240" w:lineRule="auto"/>
        <w:ind w:firstLine="709"/>
        <w:jc w:val="both"/>
        <w:rPr>
          <w:rFonts w:ascii="Times New Roman" w:hAnsi="Times New Roman"/>
          <w:b/>
          <w:bCs/>
          <w:i/>
          <w:iCs/>
          <w:sz w:val="24"/>
          <w:szCs w:val="24"/>
        </w:rPr>
      </w:pPr>
      <w:r w:rsidRPr="00F1024C">
        <w:rPr>
          <w:rFonts w:ascii="Times New Roman" w:hAnsi="Times New Roman"/>
          <w:b/>
          <w:bCs/>
          <w:i/>
          <w:iCs/>
          <w:sz w:val="24"/>
          <w:szCs w:val="24"/>
        </w:rPr>
        <w:t xml:space="preserve">Замечание </w:t>
      </w:r>
      <w:r w:rsidR="00F1024C" w:rsidRPr="00F1024C">
        <w:rPr>
          <w:rFonts w:ascii="Times New Roman" w:hAnsi="Times New Roman"/>
          <w:b/>
          <w:bCs/>
          <w:i/>
          <w:iCs/>
          <w:sz w:val="24"/>
          <w:szCs w:val="24"/>
        </w:rPr>
        <w:t>7</w:t>
      </w:r>
      <w:r w:rsidRPr="00F1024C">
        <w:rPr>
          <w:rFonts w:ascii="Times New Roman" w:hAnsi="Times New Roman"/>
          <w:b/>
          <w:bCs/>
          <w:i/>
          <w:iCs/>
          <w:sz w:val="24"/>
          <w:szCs w:val="24"/>
        </w:rPr>
        <w:t>:</w:t>
      </w:r>
    </w:p>
    <w:p w:rsidR="00CC0C2B" w:rsidRPr="00F1024C" w:rsidRDefault="000E1B5A" w:rsidP="00CC0C2B">
      <w:pPr>
        <w:spacing w:after="0" w:line="240" w:lineRule="auto"/>
        <w:ind w:firstLine="709"/>
        <w:jc w:val="both"/>
        <w:rPr>
          <w:rFonts w:ascii="Times New Roman" w:hAnsi="Times New Roman"/>
          <w:sz w:val="24"/>
          <w:szCs w:val="24"/>
        </w:rPr>
      </w:pPr>
      <w:r w:rsidRPr="00F1024C">
        <w:rPr>
          <w:rFonts w:ascii="Times New Roman" w:hAnsi="Times New Roman"/>
          <w:sz w:val="24"/>
          <w:szCs w:val="24"/>
        </w:rPr>
        <w:t>В журналах учета работы педагога не указана продолжительность занятий в следующих объединениях:</w:t>
      </w:r>
      <w:r w:rsidR="00C3223D" w:rsidRPr="00F1024C">
        <w:rPr>
          <w:rFonts w:ascii="Times New Roman" w:hAnsi="Times New Roman"/>
          <w:sz w:val="24"/>
          <w:szCs w:val="24"/>
        </w:rPr>
        <w:t xml:space="preserve"> </w:t>
      </w:r>
      <w:r w:rsidRPr="00F1024C">
        <w:rPr>
          <w:rFonts w:ascii="Times New Roman" w:hAnsi="Times New Roman"/>
          <w:sz w:val="24"/>
          <w:szCs w:val="24"/>
        </w:rPr>
        <w:t>«Рукодельница»,</w:t>
      </w:r>
      <w:r w:rsidR="00C3223D" w:rsidRPr="00F1024C">
        <w:rPr>
          <w:rFonts w:ascii="Times New Roman" w:hAnsi="Times New Roman"/>
          <w:sz w:val="24"/>
          <w:szCs w:val="24"/>
        </w:rPr>
        <w:t xml:space="preserve"> </w:t>
      </w:r>
      <w:r w:rsidRPr="00F1024C">
        <w:rPr>
          <w:rFonts w:ascii="Times New Roman" w:hAnsi="Times New Roman"/>
          <w:sz w:val="24"/>
          <w:szCs w:val="24"/>
        </w:rPr>
        <w:t>«Фантазеры»</w:t>
      </w:r>
      <w:r w:rsidR="000C3662" w:rsidRPr="00F1024C">
        <w:rPr>
          <w:rFonts w:ascii="Times New Roman" w:hAnsi="Times New Roman"/>
          <w:sz w:val="24"/>
          <w:szCs w:val="24"/>
        </w:rPr>
        <w:t>, «Юный фантазер (1 гр.)</w:t>
      </w:r>
      <w:r w:rsidRPr="00F1024C">
        <w:rPr>
          <w:rFonts w:ascii="Times New Roman" w:hAnsi="Times New Roman"/>
          <w:sz w:val="24"/>
          <w:szCs w:val="24"/>
        </w:rPr>
        <w:t>.</w:t>
      </w:r>
      <w:r w:rsidR="000C3662" w:rsidRPr="00F1024C">
        <w:rPr>
          <w:rFonts w:ascii="Times New Roman" w:hAnsi="Times New Roman"/>
          <w:sz w:val="24"/>
          <w:szCs w:val="24"/>
        </w:rPr>
        <w:t xml:space="preserve"> </w:t>
      </w:r>
      <w:r w:rsidR="000C3662" w:rsidRPr="00F1024C">
        <w:rPr>
          <w:rFonts w:ascii="Times New Roman" w:hAnsi="Times New Roman"/>
          <w:sz w:val="24"/>
          <w:szCs w:val="24"/>
        </w:rPr>
        <w:t>«Умники и умницы»</w:t>
      </w:r>
      <w:r w:rsidR="00B57CD6" w:rsidRPr="00F1024C">
        <w:rPr>
          <w:rFonts w:ascii="Times New Roman" w:hAnsi="Times New Roman"/>
          <w:sz w:val="24"/>
          <w:szCs w:val="24"/>
        </w:rPr>
        <w:t xml:space="preserve"> (</w:t>
      </w:r>
      <w:r w:rsidR="00B57CD6" w:rsidRPr="00F1024C">
        <w:rPr>
          <w:rFonts w:ascii="Times New Roman" w:hAnsi="Times New Roman"/>
          <w:sz w:val="24"/>
          <w:szCs w:val="24"/>
        </w:rPr>
        <w:t>педагог Т.</w:t>
      </w:r>
      <w:r w:rsidR="00B57CD6" w:rsidRPr="00F1024C">
        <w:rPr>
          <w:rFonts w:ascii="Times New Roman" w:hAnsi="Times New Roman"/>
          <w:sz w:val="24"/>
          <w:szCs w:val="24"/>
        </w:rPr>
        <w:t>)</w:t>
      </w:r>
      <w:r w:rsidR="000C3662" w:rsidRPr="00F1024C">
        <w:rPr>
          <w:rFonts w:ascii="Times New Roman" w:hAnsi="Times New Roman"/>
          <w:sz w:val="24"/>
          <w:szCs w:val="24"/>
        </w:rPr>
        <w:t>,</w:t>
      </w:r>
      <w:r w:rsidR="000C3662" w:rsidRPr="00F1024C">
        <w:rPr>
          <w:rFonts w:ascii="Times New Roman" w:hAnsi="Times New Roman"/>
          <w:sz w:val="24"/>
          <w:szCs w:val="24"/>
        </w:rPr>
        <w:t xml:space="preserve"> </w:t>
      </w:r>
      <w:r w:rsidR="000C3662" w:rsidRPr="00F1024C">
        <w:rPr>
          <w:rFonts w:ascii="Times New Roman" w:hAnsi="Times New Roman"/>
          <w:sz w:val="24"/>
          <w:szCs w:val="24"/>
        </w:rPr>
        <w:t>«Светофор»</w:t>
      </w:r>
      <w:r w:rsidR="00CC0C2B" w:rsidRPr="00F1024C">
        <w:rPr>
          <w:rFonts w:ascii="Times New Roman" w:hAnsi="Times New Roman"/>
          <w:sz w:val="24"/>
          <w:szCs w:val="24"/>
        </w:rPr>
        <w:t xml:space="preserve">, </w:t>
      </w:r>
      <w:r w:rsidR="00CC0C2B" w:rsidRPr="00F1024C">
        <w:rPr>
          <w:rFonts w:ascii="Times New Roman" w:hAnsi="Times New Roman"/>
          <w:sz w:val="24"/>
          <w:szCs w:val="24"/>
        </w:rPr>
        <w:t>«Отчизны милый край»</w:t>
      </w:r>
      <w:r w:rsidR="00CC0C2B" w:rsidRPr="00F1024C">
        <w:rPr>
          <w:rFonts w:ascii="Times New Roman" w:hAnsi="Times New Roman"/>
          <w:sz w:val="24"/>
          <w:szCs w:val="24"/>
        </w:rPr>
        <w:t xml:space="preserve">, </w:t>
      </w:r>
      <w:r w:rsidR="00CC0C2B" w:rsidRPr="00F1024C">
        <w:rPr>
          <w:rFonts w:ascii="Times New Roman" w:hAnsi="Times New Roman"/>
          <w:sz w:val="24"/>
          <w:szCs w:val="24"/>
        </w:rPr>
        <w:t>«В гостях у гномика Здоровячка».</w:t>
      </w:r>
    </w:p>
    <w:p w:rsidR="000C3662" w:rsidRPr="00F1024C" w:rsidRDefault="000C3662" w:rsidP="000C3662">
      <w:pPr>
        <w:spacing w:after="0" w:line="240" w:lineRule="auto"/>
        <w:ind w:firstLine="709"/>
        <w:jc w:val="both"/>
        <w:rPr>
          <w:rFonts w:ascii="Times New Roman" w:hAnsi="Times New Roman"/>
          <w:sz w:val="24"/>
          <w:szCs w:val="24"/>
        </w:rPr>
      </w:pPr>
    </w:p>
    <w:p w:rsidR="000E1B5A" w:rsidRPr="00F1024C" w:rsidRDefault="000E1B5A" w:rsidP="000E1B5A">
      <w:pPr>
        <w:spacing w:after="0" w:line="240" w:lineRule="auto"/>
        <w:ind w:firstLine="709"/>
        <w:jc w:val="both"/>
        <w:rPr>
          <w:rFonts w:ascii="Times New Roman" w:hAnsi="Times New Roman"/>
          <w:b/>
          <w:bCs/>
          <w:i/>
          <w:iCs/>
          <w:sz w:val="24"/>
          <w:szCs w:val="24"/>
        </w:rPr>
      </w:pPr>
      <w:bookmarkStart w:id="2" w:name="_Hlk10187081"/>
      <w:r w:rsidRPr="00F1024C">
        <w:rPr>
          <w:rFonts w:ascii="Times New Roman" w:hAnsi="Times New Roman"/>
          <w:b/>
          <w:bCs/>
          <w:i/>
          <w:iCs/>
          <w:sz w:val="24"/>
          <w:szCs w:val="24"/>
        </w:rPr>
        <w:t>З</w:t>
      </w:r>
      <w:r w:rsidRPr="00F1024C">
        <w:rPr>
          <w:rFonts w:ascii="Times New Roman" w:hAnsi="Times New Roman"/>
          <w:b/>
          <w:bCs/>
          <w:i/>
          <w:iCs/>
          <w:sz w:val="24"/>
          <w:szCs w:val="24"/>
        </w:rPr>
        <w:t xml:space="preserve">амечание </w:t>
      </w:r>
      <w:r w:rsidR="00F1024C" w:rsidRPr="00F1024C">
        <w:rPr>
          <w:rFonts w:ascii="Times New Roman" w:hAnsi="Times New Roman"/>
          <w:b/>
          <w:bCs/>
          <w:i/>
          <w:iCs/>
          <w:sz w:val="24"/>
          <w:szCs w:val="24"/>
        </w:rPr>
        <w:t>8</w:t>
      </w:r>
      <w:r w:rsidRPr="00F1024C">
        <w:rPr>
          <w:rFonts w:ascii="Times New Roman" w:hAnsi="Times New Roman"/>
          <w:b/>
          <w:bCs/>
          <w:i/>
          <w:iCs/>
          <w:sz w:val="24"/>
          <w:szCs w:val="24"/>
        </w:rPr>
        <w:t>:</w:t>
      </w:r>
    </w:p>
    <w:p w:rsidR="000E1B5A" w:rsidRPr="00F1024C" w:rsidRDefault="000E1B5A" w:rsidP="000E1B5A">
      <w:pPr>
        <w:spacing w:after="0" w:line="240" w:lineRule="auto"/>
        <w:ind w:firstLine="709"/>
        <w:jc w:val="both"/>
        <w:rPr>
          <w:rFonts w:ascii="Times New Roman" w:hAnsi="Times New Roman"/>
          <w:sz w:val="24"/>
          <w:szCs w:val="24"/>
        </w:rPr>
      </w:pPr>
      <w:r w:rsidRPr="00F1024C">
        <w:rPr>
          <w:rFonts w:ascii="Times New Roman" w:hAnsi="Times New Roman"/>
          <w:sz w:val="24"/>
          <w:szCs w:val="24"/>
        </w:rPr>
        <w:t>Журналы учета работы педагога объединени</w:t>
      </w:r>
      <w:r w:rsidR="000C3662" w:rsidRPr="00F1024C">
        <w:rPr>
          <w:rFonts w:ascii="Times New Roman" w:hAnsi="Times New Roman"/>
          <w:sz w:val="24"/>
          <w:szCs w:val="24"/>
        </w:rPr>
        <w:t>й</w:t>
      </w:r>
      <w:r w:rsidRPr="00F1024C">
        <w:rPr>
          <w:rFonts w:ascii="Times New Roman" w:hAnsi="Times New Roman"/>
          <w:sz w:val="24"/>
          <w:szCs w:val="24"/>
        </w:rPr>
        <w:t xml:space="preserve"> «Звездопад»</w:t>
      </w:r>
      <w:r w:rsidR="000C3662" w:rsidRPr="00F1024C">
        <w:rPr>
          <w:rFonts w:ascii="Times New Roman" w:hAnsi="Times New Roman"/>
          <w:sz w:val="24"/>
          <w:szCs w:val="24"/>
        </w:rPr>
        <w:t xml:space="preserve">, «Шахматы», </w:t>
      </w:r>
      <w:r w:rsidR="000C3662" w:rsidRPr="00F1024C">
        <w:rPr>
          <w:rFonts w:ascii="Times New Roman" w:hAnsi="Times New Roman"/>
          <w:sz w:val="24"/>
          <w:szCs w:val="24"/>
        </w:rPr>
        <w:t>«Историческое краеведение»</w:t>
      </w:r>
      <w:r w:rsidR="000C3662" w:rsidRPr="00F1024C">
        <w:rPr>
          <w:rFonts w:ascii="Times New Roman" w:hAnsi="Times New Roman"/>
          <w:sz w:val="24"/>
          <w:szCs w:val="24"/>
        </w:rPr>
        <w:t xml:space="preserve"> за 2019-2020 учебный год</w:t>
      </w:r>
      <w:r w:rsidRPr="00F1024C">
        <w:rPr>
          <w:rFonts w:ascii="Times New Roman" w:hAnsi="Times New Roman"/>
          <w:sz w:val="24"/>
          <w:szCs w:val="24"/>
        </w:rPr>
        <w:t xml:space="preserve"> к проверке не представлены. </w:t>
      </w:r>
      <w:bookmarkStart w:id="3" w:name="_Hlk97037737"/>
      <w:r w:rsidRPr="00F1024C">
        <w:rPr>
          <w:rFonts w:ascii="Times New Roman" w:hAnsi="Times New Roman"/>
          <w:sz w:val="24"/>
          <w:szCs w:val="24"/>
        </w:rPr>
        <w:t xml:space="preserve">Данный факт ставит под сомнение фактическое проведение занятий, и соответственно, </w:t>
      </w:r>
      <w:r w:rsidRPr="00F1024C">
        <w:rPr>
          <w:rFonts w:ascii="Times New Roman" w:hAnsi="Times New Roman"/>
          <w:sz w:val="24"/>
          <w:szCs w:val="24"/>
        </w:rPr>
        <w:lastRenderedPageBreak/>
        <w:t xml:space="preserve">достоверность данных, указанных в </w:t>
      </w:r>
      <w:proofErr w:type="gramStart"/>
      <w:r w:rsidRPr="00F1024C">
        <w:rPr>
          <w:rFonts w:ascii="Times New Roman" w:hAnsi="Times New Roman"/>
          <w:sz w:val="24"/>
          <w:szCs w:val="24"/>
        </w:rPr>
        <w:t>отчете  о</w:t>
      </w:r>
      <w:proofErr w:type="gramEnd"/>
      <w:r w:rsidRPr="00F1024C">
        <w:rPr>
          <w:rFonts w:ascii="Times New Roman" w:hAnsi="Times New Roman"/>
          <w:sz w:val="24"/>
          <w:szCs w:val="24"/>
        </w:rPr>
        <w:t xml:space="preserve"> выполнении муниципального задания за 2020 год.</w:t>
      </w:r>
      <w:bookmarkEnd w:id="3"/>
    </w:p>
    <w:bookmarkEnd w:id="2"/>
    <w:p w:rsidR="000E1B5A" w:rsidRPr="00F1024C" w:rsidRDefault="000E1B5A" w:rsidP="00510DE2">
      <w:pPr>
        <w:pStyle w:val="3"/>
        <w:widowControl w:val="0"/>
        <w:pBdr>
          <w:top w:val="none" w:sz="0" w:space="0" w:color="000000"/>
          <w:left w:val="none" w:sz="0" w:space="0" w:color="000000"/>
          <w:bottom w:val="none" w:sz="0" w:space="0" w:color="000000"/>
          <w:right w:val="none" w:sz="0" w:space="0" w:color="000000"/>
        </w:pBdr>
        <w:tabs>
          <w:tab w:val="left" w:pos="5310"/>
        </w:tabs>
        <w:ind w:left="0" w:right="0" w:firstLine="540"/>
        <w:rPr>
          <w:sz w:val="24"/>
        </w:rPr>
      </w:pPr>
    </w:p>
    <w:p w:rsidR="000E1B5A" w:rsidRPr="00F1024C" w:rsidRDefault="000E1B5A" w:rsidP="000E1B5A">
      <w:pPr>
        <w:spacing w:after="0" w:line="240" w:lineRule="auto"/>
        <w:ind w:firstLine="709"/>
        <w:jc w:val="both"/>
        <w:rPr>
          <w:rFonts w:ascii="Times New Roman" w:hAnsi="Times New Roman"/>
          <w:b/>
          <w:i/>
          <w:sz w:val="24"/>
          <w:szCs w:val="24"/>
        </w:rPr>
      </w:pPr>
      <w:r w:rsidRPr="00F1024C">
        <w:rPr>
          <w:rFonts w:ascii="Times New Roman" w:hAnsi="Times New Roman"/>
          <w:b/>
          <w:i/>
          <w:sz w:val="24"/>
          <w:szCs w:val="24"/>
        </w:rPr>
        <w:t xml:space="preserve">Замечание </w:t>
      </w:r>
      <w:r w:rsidR="00F1024C" w:rsidRPr="00F1024C">
        <w:rPr>
          <w:rFonts w:ascii="Times New Roman" w:hAnsi="Times New Roman"/>
          <w:b/>
          <w:i/>
          <w:sz w:val="24"/>
          <w:szCs w:val="24"/>
        </w:rPr>
        <w:t>9</w:t>
      </w:r>
      <w:r w:rsidRPr="00F1024C">
        <w:rPr>
          <w:rFonts w:ascii="Times New Roman" w:hAnsi="Times New Roman"/>
          <w:b/>
          <w:i/>
          <w:sz w:val="24"/>
          <w:szCs w:val="24"/>
        </w:rPr>
        <w:t>:</w:t>
      </w:r>
    </w:p>
    <w:p w:rsidR="000E1B5A" w:rsidRPr="00F1024C" w:rsidRDefault="000E1B5A" w:rsidP="000E1B5A">
      <w:pPr>
        <w:spacing w:after="0" w:line="240" w:lineRule="auto"/>
        <w:ind w:firstLine="709"/>
        <w:jc w:val="both"/>
        <w:rPr>
          <w:rFonts w:ascii="Times New Roman" w:hAnsi="Times New Roman"/>
          <w:sz w:val="24"/>
          <w:szCs w:val="24"/>
        </w:rPr>
      </w:pPr>
      <w:r w:rsidRPr="00F1024C">
        <w:rPr>
          <w:rFonts w:ascii="Times New Roman" w:hAnsi="Times New Roman"/>
          <w:sz w:val="24"/>
          <w:szCs w:val="24"/>
        </w:rPr>
        <w:t>Согласно СанПиН 2.4.4.3172-14 число и продолжительность занятий в день в группах технической направленности не может превышать 2 занятия по 45 минут. Однако, в группах «Юный радиолюбитель» и «Столяр-конструктор» проводилось 3 занятия по 45 минут.</w:t>
      </w:r>
    </w:p>
    <w:p w:rsidR="006F30C2" w:rsidRPr="00F1024C" w:rsidRDefault="006F30C2" w:rsidP="00510DE2">
      <w:pPr>
        <w:tabs>
          <w:tab w:val="left" w:pos="0"/>
        </w:tabs>
        <w:spacing w:after="0" w:line="240" w:lineRule="auto"/>
        <w:jc w:val="both"/>
        <w:rPr>
          <w:rFonts w:ascii="Times New Roman" w:hAnsi="Times New Roman" w:cs="Times New Roman"/>
          <w:b/>
          <w:sz w:val="24"/>
          <w:szCs w:val="24"/>
        </w:rPr>
      </w:pPr>
    </w:p>
    <w:p w:rsidR="00CC0C2B" w:rsidRPr="00F1024C" w:rsidRDefault="00CC0C2B" w:rsidP="00CC0C2B">
      <w:pPr>
        <w:spacing w:after="0" w:line="240" w:lineRule="auto"/>
        <w:ind w:firstLine="709"/>
        <w:jc w:val="both"/>
        <w:rPr>
          <w:rFonts w:ascii="Times New Roman" w:hAnsi="Times New Roman"/>
          <w:b/>
          <w:i/>
          <w:sz w:val="24"/>
          <w:szCs w:val="24"/>
        </w:rPr>
      </w:pPr>
      <w:r w:rsidRPr="00F1024C">
        <w:rPr>
          <w:rFonts w:ascii="Times New Roman" w:hAnsi="Times New Roman"/>
          <w:b/>
          <w:i/>
          <w:sz w:val="24"/>
          <w:szCs w:val="24"/>
        </w:rPr>
        <w:t xml:space="preserve">Замечание </w:t>
      </w:r>
      <w:r w:rsidR="00F1024C" w:rsidRPr="00F1024C">
        <w:rPr>
          <w:rFonts w:ascii="Times New Roman" w:hAnsi="Times New Roman"/>
          <w:b/>
          <w:i/>
          <w:sz w:val="24"/>
          <w:szCs w:val="24"/>
        </w:rPr>
        <w:t>1</w:t>
      </w:r>
      <w:r w:rsidRPr="00F1024C">
        <w:rPr>
          <w:rFonts w:ascii="Times New Roman" w:hAnsi="Times New Roman"/>
          <w:b/>
          <w:i/>
          <w:sz w:val="24"/>
          <w:szCs w:val="24"/>
        </w:rPr>
        <w:t>0:</w:t>
      </w:r>
    </w:p>
    <w:p w:rsidR="00CC0C2B" w:rsidRPr="00F1024C" w:rsidRDefault="00CC0C2B" w:rsidP="00CC0C2B">
      <w:pPr>
        <w:spacing w:after="0" w:line="240" w:lineRule="auto"/>
        <w:ind w:firstLine="709"/>
        <w:jc w:val="both"/>
        <w:rPr>
          <w:rFonts w:ascii="Times New Roman" w:hAnsi="Times New Roman"/>
          <w:sz w:val="24"/>
          <w:szCs w:val="24"/>
        </w:rPr>
      </w:pPr>
      <w:r w:rsidRPr="00F1024C">
        <w:rPr>
          <w:rFonts w:ascii="Times New Roman" w:hAnsi="Times New Roman"/>
          <w:sz w:val="24"/>
          <w:szCs w:val="24"/>
        </w:rPr>
        <w:t>Согласно СанПиН 2.4.4.3172-14 число и продолжительность занятий в день в группах социально-педагогической направленности не может превышать 3 занятия по 45 минут. Однако, в группе «Школа добрых волшебников» число занятий составляет 4 занятия по 45 минут.</w:t>
      </w:r>
    </w:p>
    <w:p w:rsidR="00CC0C2B" w:rsidRPr="00F1024C" w:rsidRDefault="00CC0C2B" w:rsidP="00510DE2">
      <w:pPr>
        <w:tabs>
          <w:tab w:val="left" w:pos="0"/>
        </w:tabs>
        <w:spacing w:after="0" w:line="240" w:lineRule="auto"/>
        <w:jc w:val="both"/>
        <w:rPr>
          <w:rFonts w:ascii="Times New Roman" w:hAnsi="Times New Roman" w:cs="Times New Roman"/>
          <w:b/>
          <w:sz w:val="24"/>
          <w:szCs w:val="24"/>
        </w:rPr>
      </w:pPr>
    </w:p>
    <w:p w:rsidR="00C26622" w:rsidRPr="00F1024C" w:rsidRDefault="00C26622" w:rsidP="00C26622">
      <w:pPr>
        <w:spacing w:after="0" w:line="240" w:lineRule="auto"/>
        <w:ind w:firstLine="709"/>
        <w:jc w:val="both"/>
        <w:rPr>
          <w:rFonts w:ascii="Times New Roman" w:hAnsi="Times New Roman"/>
          <w:b/>
          <w:bCs/>
          <w:i/>
          <w:iCs/>
          <w:sz w:val="24"/>
          <w:szCs w:val="24"/>
        </w:rPr>
      </w:pPr>
      <w:r w:rsidRPr="00F1024C">
        <w:rPr>
          <w:rFonts w:ascii="Times New Roman" w:hAnsi="Times New Roman"/>
          <w:b/>
          <w:bCs/>
          <w:i/>
          <w:iCs/>
          <w:sz w:val="24"/>
          <w:szCs w:val="24"/>
        </w:rPr>
        <w:t xml:space="preserve">Замечание </w:t>
      </w:r>
      <w:r w:rsidR="00F1024C" w:rsidRPr="00F1024C">
        <w:rPr>
          <w:rFonts w:ascii="Times New Roman" w:hAnsi="Times New Roman"/>
          <w:b/>
          <w:bCs/>
          <w:i/>
          <w:iCs/>
          <w:sz w:val="24"/>
          <w:szCs w:val="24"/>
        </w:rPr>
        <w:t>11</w:t>
      </w:r>
      <w:r w:rsidRPr="00F1024C">
        <w:rPr>
          <w:rFonts w:ascii="Times New Roman" w:hAnsi="Times New Roman"/>
          <w:b/>
          <w:bCs/>
          <w:i/>
          <w:iCs/>
          <w:sz w:val="24"/>
          <w:szCs w:val="24"/>
        </w:rPr>
        <w:t>:</w:t>
      </w:r>
    </w:p>
    <w:p w:rsidR="00C26622" w:rsidRPr="00F1024C" w:rsidRDefault="00C26622" w:rsidP="00C26622">
      <w:pPr>
        <w:spacing w:after="0" w:line="240" w:lineRule="auto"/>
        <w:ind w:firstLine="709"/>
        <w:jc w:val="both"/>
        <w:rPr>
          <w:rFonts w:ascii="Times New Roman" w:hAnsi="Times New Roman"/>
          <w:sz w:val="24"/>
          <w:szCs w:val="24"/>
        </w:rPr>
      </w:pPr>
      <w:r w:rsidRPr="00F1024C">
        <w:rPr>
          <w:rFonts w:ascii="Times New Roman" w:hAnsi="Times New Roman"/>
          <w:sz w:val="24"/>
          <w:szCs w:val="24"/>
        </w:rPr>
        <w:t>Количество часов занятий группы «Столяр-конструктор» (2 гр</w:t>
      </w:r>
      <w:r w:rsidR="005E6C5F" w:rsidRPr="00F1024C">
        <w:rPr>
          <w:rFonts w:ascii="Times New Roman" w:hAnsi="Times New Roman"/>
          <w:sz w:val="24"/>
          <w:szCs w:val="24"/>
        </w:rPr>
        <w:t>.</w:t>
      </w:r>
      <w:r w:rsidRPr="00F1024C">
        <w:rPr>
          <w:rFonts w:ascii="Times New Roman" w:hAnsi="Times New Roman"/>
          <w:sz w:val="24"/>
          <w:szCs w:val="24"/>
        </w:rPr>
        <w:t>), установленные в расписании занятий, утвержденном директором Учреждения на 2020-2021уч.год (9 часов), не соответствует педагогической нагрузке, установленной приказом директора Учреждения от 03.09.2020г. №8 для данного педагога (8 часов).</w:t>
      </w:r>
    </w:p>
    <w:p w:rsidR="00C26622" w:rsidRPr="00F1024C" w:rsidRDefault="00C26622" w:rsidP="00C26622">
      <w:pPr>
        <w:spacing w:after="0" w:line="240" w:lineRule="auto"/>
        <w:ind w:firstLine="709"/>
        <w:jc w:val="both"/>
        <w:rPr>
          <w:b/>
          <w:i/>
          <w:sz w:val="24"/>
          <w:szCs w:val="24"/>
        </w:rPr>
      </w:pPr>
    </w:p>
    <w:p w:rsidR="00C26622" w:rsidRPr="00F1024C" w:rsidRDefault="00C26622" w:rsidP="00C26622">
      <w:pPr>
        <w:spacing w:after="0" w:line="240" w:lineRule="auto"/>
        <w:ind w:firstLine="709"/>
        <w:jc w:val="both"/>
        <w:rPr>
          <w:rFonts w:ascii="Times New Roman" w:hAnsi="Times New Roman"/>
          <w:b/>
          <w:bCs/>
          <w:i/>
          <w:iCs/>
          <w:sz w:val="24"/>
          <w:szCs w:val="24"/>
        </w:rPr>
      </w:pPr>
      <w:r w:rsidRPr="00F1024C">
        <w:rPr>
          <w:rFonts w:ascii="Times New Roman" w:hAnsi="Times New Roman"/>
          <w:b/>
          <w:bCs/>
          <w:i/>
          <w:iCs/>
          <w:sz w:val="24"/>
          <w:szCs w:val="24"/>
        </w:rPr>
        <w:t xml:space="preserve">Замечание </w:t>
      </w:r>
      <w:r w:rsidR="00F1024C" w:rsidRPr="00F1024C">
        <w:rPr>
          <w:rFonts w:ascii="Times New Roman" w:hAnsi="Times New Roman"/>
          <w:b/>
          <w:bCs/>
          <w:i/>
          <w:iCs/>
          <w:sz w:val="24"/>
          <w:szCs w:val="24"/>
        </w:rPr>
        <w:t>12</w:t>
      </w:r>
      <w:r w:rsidRPr="00F1024C">
        <w:rPr>
          <w:rFonts w:ascii="Times New Roman" w:hAnsi="Times New Roman"/>
          <w:b/>
          <w:bCs/>
          <w:i/>
          <w:iCs/>
          <w:sz w:val="24"/>
          <w:szCs w:val="24"/>
        </w:rPr>
        <w:t>:</w:t>
      </w:r>
    </w:p>
    <w:p w:rsidR="00C26622" w:rsidRPr="00F1024C" w:rsidRDefault="00C26622" w:rsidP="00C26622">
      <w:pPr>
        <w:spacing w:after="0" w:line="240" w:lineRule="auto"/>
        <w:ind w:firstLine="709"/>
        <w:jc w:val="both"/>
        <w:rPr>
          <w:rFonts w:ascii="Times New Roman" w:hAnsi="Times New Roman"/>
          <w:sz w:val="24"/>
          <w:szCs w:val="24"/>
        </w:rPr>
      </w:pPr>
      <w:r w:rsidRPr="00F1024C">
        <w:rPr>
          <w:rFonts w:ascii="Times New Roman" w:hAnsi="Times New Roman"/>
          <w:sz w:val="24"/>
          <w:szCs w:val="24"/>
        </w:rPr>
        <w:t xml:space="preserve">Количество часов занятий групп «Флора-декор» (2 группа – 5 часов и 3 группа – 8 часов), установленные в расписании занятий, утвержденном директором Учреждения на 2020-2021 </w:t>
      </w:r>
      <w:proofErr w:type="spellStart"/>
      <w:r w:rsidRPr="00F1024C">
        <w:rPr>
          <w:rFonts w:ascii="Times New Roman" w:hAnsi="Times New Roman"/>
          <w:sz w:val="24"/>
          <w:szCs w:val="24"/>
        </w:rPr>
        <w:t>уч.год</w:t>
      </w:r>
      <w:proofErr w:type="spellEnd"/>
      <w:r w:rsidRPr="00F1024C">
        <w:rPr>
          <w:rFonts w:ascii="Times New Roman" w:hAnsi="Times New Roman"/>
          <w:sz w:val="24"/>
          <w:szCs w:val="24"/>
        </w:rPr>
        <w:t>, не соответствует педагогической нагрузке, установленной приказом директора Учреждения от 03.09.2020г. №8 для данного педагога (6 и 9 часов соответственно).</w:t>
      </w:r>
    </w:p>
    <w:p w:rsidR="00C26622" w:rsidRPr="00F1024C" w:rsidRDefault="00C26622" w:rsidP="00C26622">
      <w:pPr>
        <w:spacing w:after="0" w:line="240" w:lineRule="auto"/>
        <w:ind w:firstLine="709"/>
        <w:jc w:val="both"/>
        <w:rPr>
          <w:rFonts w:ascii="Times New Roman" w:hAnsi="Times New Roman"/>
          <w:b/>
          <w:bCs/>
          <w:i/>
          <w:iCs/>
          <w:sz w:val="24"/>
          <w:szCs w:val="24"/>
        </w:rPr>
      </w:pPr>
    </w:p>
    <w:p w:rsidR="00C26622" w:rsidRPr="00F1024C" w:rsidRDefault="00C26622" w:rsidP="00C26622">
      <w:pPr>
        <w:pStyle w:val="a5"/>
        <w:tabs>
          <w:tab w:val="left" w:pos="0"/>
        </w:tabs>
        <w:ind w:left="0" w:firstLine="709"/>
        <w:jc w:val="both"/>
        <w:rPr>
          <w:b/>
          <w:i/>
          <w:iCs/>
        </w:rPr>
      </w:pPr>
      <w:r w:rsidRPr="00F1024C">
        <w:rPr>
          <w:b/>
          <w:i/>
          <w:iCs/>
        </w:rPr>
        <w:t xml:space="preserve">Замечание </w:t>
      </w:r>
      <w:r w:rsidR="00F1024C" w:rsidRPr="00F1024C">
        <w:rPr>
          <w:b/>
          <w:i/>
          <w:iCs/>
        </w:rPr>
        <w:t>13</w:t>
      </w:r>
      <w:r w:rsidRPr="00F1024C">
        <w:rPr>
          <w:b/>
          <w:i/>
          <w:iCs/>
        </w:rPr>
        <w:t>:</w:t>
      </w:r>
    </w:p>
    <w:p w:rsidR="00C26622" w:rsidRPr="00F1024C" w:rsidRDefault="00C26622" w:rsidP="00C26622">
      <w:pPr>
        <w:pStyle w:val="a5"/>
        <w:tabs>
          <w:tab w:val="left" w:pos="0"/>
        </w:tabs>
        <w:ind w:left="0" w:firstLine="709"/>
        <w:jc w:val="both"/>
        <w:rPr>
          <w:bCs/>
        </w:rPr>
      </w:pPr>
      <w:r w:rsidRPr="00F1024C">
        <w:rPr>
          <w:bCs/>
        </w:rPr>
        <w:t>Согласно нагрузке, установленной приказами руководителя Учреждения от 05.09.2019г. № 133 и от 03.09.2020г. № 82, по итогам 2020 года учебная нагрузка по всем преподавателям составила 3 868 часов.</w:t>
      </w:r>
    </w:p>
    <w:p w:rsidR="00C26622" w:rsidRPr="00F1024C" w:rsidRDefault="00C26622" w:rsidP="00C26622">
      <w:pPr>
        <w:pStyle w:val="a5"/>
        <w:tabs>
          <w:tab w:val="left" w:pos="0"/>
        </w:tabs>
        <w:ind w:left="0" w:firstLine="709"/>
        <w:jc w:val="both"/>
        <w:rPr>
          <w:bCs/>
        </w:rPr>
      </w:pPr>
      <w:r w:rsidRPr="00F1024C">
        <w:rPr>
          <w:bCs/>
        </w:rPr>
        <w:t xml:space="preserve">При анализе табелей учета рабочего времени, установлено, что фактически за 2020 год отработано 4 092,49 часов (без учета работы основных работников в летние месяца). </w:t>
      </w:r>
      <w:proofErr w:type="gramStart"/>
      <w:r w:rsidRPr="00F1024C">
        <w:rPr>
          <w:bCs/>
        </w:rPr>
        <w:t>Согласно журналов</w:t>
      </w:r>
      <w:proofErr w:type="gramEnd"/>
      <w:r w:rsidRPr="00F1024C">
        <w:rPr>
          <w:bCs/>
        </w:rPr>
        <w:t xml:space="preserve"> учета работы педагогами отработано 3 770 часов. </w:t>
      </w:r>
    </w:p>
    <w:p w:rsidR="00C26622" w:rsidRPr="00F1024C" w:rsidRDefault="00C26622" w:rsidP="00C26622">
      <w:pPr>
        <w:pStyle w:val="a5"/>
        <w:tabs>
          <w:tab w:val="left" w:pos="0"/>
        </w:tabs>
        <w:ind w:left="0" w:firstLine="709"/>
        <w:jc w:val="both"/>
        <w:rPr>
          <w:bCs/>
        </w:rPr>
      </w:pPr>
      <w:r w:rsidRPr="00F1024C">
        <w:rPr>
          <w:bCs/>
        </w:rPr>
        <w:t>Таким образом, установлено несоответствие всех трех показателей, а именно:</w:t>
      </w:r>
    </w:p>
    <w:p w:rsidR="00C26622" w:rsidRPr="00F1024C" w:rsidRDefault="00C26622" w:rsidP="00C26622">
      <w:pPr>
        <w:pStyle w:val="a5"/>
        <w:tabs>
          <w:tab w:val="left" w:pos="0"/>
        </w:tabs>
        <w:ind w:left="0" w:firstLine="709"/>
        <w:jc w:val="both"/>
        <w:rPr>
          <w:bCs/>
        </w:rPr>
      </w:pPr>
      <w:r w:rsidRPr="00F1024C">
        <w:rPr>
          <w:bCs/>
        </w:rPr>
        <w:t xml:space="preserve">-объем фактически отработанных часов, указанных в табелях учета рабочего времени, </w:t>
      </w:r>
    </w:p>
    <w:p w:rsidR="00C26622" w:rsidRPr="00F1024C" w:rsidRDefault="00C26622" w:rsidP="00C26622">
      <w:pPr>
        <w:pStyle w:val="a5"/>
        <w:tabs>
          <w:tab w:val="left" w:pos="0"/>
        </w:tabs>
        <w:ind w:left="0" w:firstLine="709"/>
        <w:jc w:val="both"/>
        <w:rPr>
          <w:bCs/>
        </w:rPr>
      </w:pPr>
      <w:r w:rsidRPr="00F1024C">
        <w:rPr>
          <w:bCs/>
        </w:rPr>
        <w:t>- объем часов в журналах учета работы педагогов,</w:t>
      </w:r>
    </w:p>
    <w:p w:rsidR="00C26622" w:rsidRPr="00F1024C" w:rsidRDefault="00C26622" w:rsidP="00C26622">
      <w:pPr>
        <w:pStyle w:val="a5"/>
        <w:tabs>
          <w:tab w:val="left" w:pos="0"/>
        </w:tabs>
        <w:ind w:left="0" w:firstLine="709"/>
        <w:jc w:val="both"/>
        <w:rPr>
          <w:bCs/>
        </w:rPr>
      </w:pPr>
      <w:r w:rsidRPr="00F1024C">
        <w:rPr>
          <w:bCs/>
        </w:rPr>
        <w:t>- объем часов установленной нагрузки.</w:t>
      </w:r>
    </w:p>
    <w:p w:rsidR="00C26622" w:rsidRPr="00F1024C" w:rsidRDefault="00C26622" w:rsidP="00C26622">
      <w:pPr>
        <w:pStyle w:val="a5"/>
        <w:tabs>
          <w:tab w:val="left" w:pos="0"/>
        </w:tabs>
        <w:ind w:left="0"/>
        <w:jc w:val="both"/>
        <w:rPr>
          <w:b/>
        </w:rPr>
      </w:pPr>
    </w:p>
    <w:p w:rsidR="00C26622" w:rsidRPr="00F1024C" w:rsidRDefault="00C26622" w:rsidP="00C26622">
      <w:pPr>
        <w:pStyle w:val="a5"/>
        <w:tabs>
          <w:tab w:val="left" w:pos="0"/>
        </w:tabs>
        <w:ind w:left="0" w:firstLine="709"/>
        <w:jc w:val="both"/>
        <w:rPr>
          <w:b/>
        </w:rPr>
      </w:pPr>
      <w:r w:rsidRPr="00F1024C">
        <w:rPr>
          <w:b/>
        </w:rPr>
        <w:t xml:space="preserve">Замечание </w:t>
      </w:r>
      <w:r w:rsidR="00F1024C" w:rsidRPr="00F1024C">
        <w:rPr>
          <w:b/>
        </w:rPr>
        <w:t>14</w:t>
      </w:r>
      <w:r w:rsidRPr="00F1024C">
        <w:rPr>
          <w:b/>
        </w:rPr>
        <w:t>:</w:t>
      </w:r>
    </w:p>
    <w:p w:rsidR="00C26622" w:rsidRPr="00F1024C" w:rsidRDefault="00C26622" w:rsidP="00C26622">
      <w:pPr>
        <w:pStyle w:val="a5"/>
        <w:tabs>
          <w:tab w:val="left" w:pos="0"/>
        </w:tabs>
        <w:ind w:left="0" w:firstLine="709"/>
        <w:jc w:val="both"/>
        <w:rPr>
          <w:bCs/>
        </w:rPr>
      </w:pPr>
      <w:r w:rsidRPr="00F1024C">
        <w:rPr>
          <w:bCs/>
        </w:rPr>
        <w:t xml:space="preserve">В нарушение ст.91 Трудового кодекса РФ учет рабочего времени в табеле ведется не за фактически отработанное работником время, а распределяется равномерно по всем дням, вследствие чего учет рабочего времени в табеле отражается некорректно и не соответствует объему часов в журналах учета работы педагогов. </w:t>
      </w:r>
    </w:p>
    <w:p w:rsidR="00CC0C2B" w:rsidRPr="00F1024C" w:rsidRDefault="00CC0C2B" w:rsidP="00C26622">
      <w:pPr>
        <w:pStyle w:val="a5"/>
        <w:tabs>
          <w:tab w:val="left" w:pos="0"/>
        </w:tabs>
        <w:ind w:left="0" w:firstLine="709"/>
        <w:jc w:val="both"/>
        <w:rPr>
          <w:b/>
        </w:rPr>
      </w:pPr>
    </w:p>
    <w:p w:rsidR="00C26622" w:rsidRPr="00F1024C" w:rsidRDefault="00C26622" w:rsidP="00C26622">
      <w:pPr>
        <w:pStyle w:val="a5"/>
        <w:tabs>
          <w:tab w:val="left" w:pos="0"/>
        </w:tabs>
        <w:ind w:left="0" w:firstLine="709"/>
        <w:jc w:val="both"/>
        <w:rPr>
          <w:b/>
        </w:rPr>
      </w:pPr>
      <w:r w:rsidRPr="00F1024C">
        <w:rPr>
          <w:b/>
        </w:rPr>
        <w:t xml:space="preserve">Замечание </w:t>
      </w:r>
      <w:r w:rsidR="00F1024C" w:rsidRPr="00F1024C">
        <w:rPr>
          <w:b/>
        </w:rPr>
        <w:t>15</w:t>
      </w:r>
      <w:r w:rsidRPr="00F1024C">
        <w:rPr>
          <w:b/>
        </w:rPr>
        <w:t>:</w:t>
      </w:r>
    </w:p>
    <w:p w:rsidR="00C26622" w:rsidRPr="00F1024C" w:rsidRDefault="00C26622" w:rsidP="00C26622">
      <w:pPr>
        <w:pStyle w:val="a5"/>
        <w:tabs>
          <w:tab w:val="left" w:pos="0"/>
        </w:tabs>
        <w:ind w:left="0" w:firstLine="709"/>
        <w:jc w:val="both"/>
        <w:rPr>
          <w:bCs/>
        </w:rPr>
      </w:pPr>
      <w:r w:rsidRPr="00F1024C">
        <w:rPr>
          <w:bCs/>
        </w:rPr>
        <w:t>В ходе проверки объема фактически отработанных чел/часов установлено, что в отчете об исполнении муниципального задания по услуге «Реализация дополнительных общеразвивающих программ» за 2020 год представлена недостоверная информация.</w:t>
      </w:r>
    </w:p>
    <w:p w:rsidR="00C26622" w:rsidRPr="00F1024C" w:rsidRDefault="00C26622" w:rsidP="00C26622">
      <w:pPr>
        <w:spacing w:after="0" w:line="240" w:lineRule="auto"/>
        <w:ind w:firstLine="709"/>
        <w:jc w:val="both"/>
        <w:rPr>
          <w:rFonts w:ascii="Times New Roman" w:hAnsi="Times New Roman"/>
          <w:sz w:val="24"/>
          <w:szCs w:val="24"/>
        </w:rPr>
      </w:pPr>
      <w:r w:rsidRPr="00F1024C">
        <w:rPr>
          <w:rFonts w:ascii="Times New Roman" w:hAnsi="Times New Roman"/>
          <w:sz w:val="24"/>
          <w:szCs w:val="24"/>
        </w:rPr>
        <w:lastRenderedPageBreak/>
        <w:t>Согласно Отчету о выполнении муниципального задания за 2020г., представленному руководителем Учреждения, фактически показатель выполнения муниципальной услуги «Реализация дополнительных общеразвивающих программ» составляет 39 076,5 чел/часов. Однако, согласно документам, представленным к проверке, фактический показатель по данной услуге составил 55 524 чел/часов, указанный объем сложился исходя из следующих показателей:</w:t>
      </w:r>
    </w:p>
    <w:p w:rsidR="00C26622" w:rsidRPr="00F1024C" w:rsidRDefault="00C26622" w:rsidP="00C26622">
      <w:pPr>
        <w:spacing w:after="0" w:line="240" w:lineRule="auto"/>
        <w:ind w:firstLine="709"/>
        <w:jc w:val="both"/>
        <w:rPr>
          <w:rFonts w:ascii="Times New Roman" w:hAnsi="Times New Roman"/>
          <w:sz w:val="24"/>
          <w:szCs w:val="24"/>
        </w:rPr>
      </w:pPr>
      <w:r w:rsidRPr="00F1024C">
        <w:rPr>
          <w:rFonts w:ascii="Times New Roman" w:hAnsi="Times New Roman"/>
          <w:sz w:val="24"/>
          <w:szCs w:val="24"/>
        </w:rPr>
        <w:t>количество отработанных часов – 3 770,</w:t>
      </w:r>
    </w:p>
    <w:p w:rsidR="00C26622" w:rsidRPr="00F1024C" w:rsidRDefault="00C26622" w:rsidP="00C26622">
      <w:pPr>
        <w:spacing w:after="0" w:line="240" w:lineRule="auto"/>
        <w:ind w:firstLine="709"/>
        <w:jc w:val="both"/>
        <w:rPr>
          <w:rFonts w:ascii="Times New Roman" w:hAnsi="Times New Roman"/>
          <w:sz w:val="24"/>
          <w:szCs w:val="24"/>
        </w:rPr>
      </w:pPr>
      <w:r w:rsidRPr="00F1024C">
        <w:rPr>
          <w:rFonts w:ascii="Times New Roman" w:hAnsi="Times New Roman"/>
          <w:sz w:val="24"/>
          <w:szCs w:val="24"/>
        </w:rPr>
        <w:t>количество детей в 1 группе – 15 человек,</w:t>
      </w:r>
    </w:p>
    <w:p w:rsidR="00C26622" w:rsidRPr="00F1024C" w:rsidRDefault="00C26622" w:rsidP="00C26622">
      <w:pPr>
        <w:spacing w:after="0" w:line="240" w:lineRule="auto"/>
        <w:ind w:firstLine="709"/>
        <w:jc w:val="both"/>
        <w:rPr>
          <w:rFonts w:ascii="Times New Roman" w:hAnsi="Times New Roman"/>
          <w:sz w:val="24"/>
          <w:szCs w:val="24"/>
        </w:rPr>
      </w:pPr>
      <w:r w:rsidRPr="00F1024C">
        <w:rPr>
          <w:rFonts w:ascii="Times New Roman" w:hAnsi="Times New Roman"/>
          <w:sz w:val="24"/>
          <w:szCs w:val="24"/>
        </w:rPr>
        <w:t>количество пропусков – 1 026 часов,</w:t>
      </w:r>
    </w:p>
    <w:p w:rsidR="00C26622" w:rsidRPr="00F1024C" w:rsidRDefault="00C26622" w:rsidP="00C26622">
      <w:pPr>
        <w:spacing w:after="0" w:line="240" w:lineRule="auto"/>
        <w:ind w:firstLine="709"/>
        <w:jc w:val="both"/>
        <w:rPr>
          <w:rFonts w:ascii="Times New Roman" w:hAnsi="Times New Roman"/>
          <w:sz w:val="20"/>
          <w:szCs w:val="20"/>
        </w:rPr>
      </w:pPr>
      <w:r w:rsidRPr="00F1024C">
        <w:rPr>
          <w:rFonts w:ascii="Times New Roman" w:hAnsi="Times New Roman"/>
          <w:sz w:val="20"/>
          <w:szCs w:val="20"/>
        </w:rPr>
        <w:t>3 770*15-1026=55 524 (чел/часов).</w:t>
      </w:r>
    </w:p>
    <w:p w:rsidR="00C26622" w:rsidRPr="00F1024C" w:rsidRDefault="00C26622" w:rsidP="00C26622">
      <w:pPr>
        <w:pStyle w:val="a3"/>
        <w:tabs>
          <w:tab w:val="left" w:pos="0"/>
        </w:tabs>
        <w:ind w:firstLine="360"/>
        <w:rPr>
          <w:sz w:val="24"/>
          <w:szCs w:val="24"/>
        </w:rPr>
      </w:pPr>
      <w:r w:rsidRPr="00F1024C">
        <w:rPr>
          <w:sz w:val="24"/>
          <w:szCs w:val="24"/>
        </w:rPr>
        <w:t>В связи с этим, сделан вывод о представлении руководителем учреждения недостоверной информации о фактическом объеме выполненной работы, указанной в Отчете о выполнении муниципального задания за 2020г.</w:t>
      </w:r>
    </w:p>
    <w:p w:rsidR="00C26622" w:rsidRPr="00F1024C" w:rsidRDefault="00C26622" w:rsidP="00C26622">
      <w:pPr>
        <w:pStyle w:val="a5"/>
        <w:tabs>
          <w:tab w:val="left" w:pos="0"/>
        </w:tabs>
        <w:ind w:left="720"/>
        <w:rPr>
          <w:b/>
        </w:rPr>
      </w:pPr>
    </w:p>
    <w:p w:rsidR="00C26622" w:rsidRPr="00F1024C" w:rsidRDefault="00C26622" w:rsidP="00C26622">
      <w:pPr>
        <w:autoSpaceDE w:val="0"/>
        <w:autoSpaceDN w:val="0"/>
        <w:adjustRightInd w:val="0"/>
        <w:spacing w:after="0" w:line="240" w:lineRule="auto"/>
        <w:ind w:firstLine="540"/>
        <w:jc w:val="both"/>
        <w:rPr>
          <w:rFonts w:ascii="Times New Roman" w:hAnsi="Times New Roman"/>
          <w:b/>
          <w:bCs/>
          <w:sz w:val="24"/>
          <w:szCs w:val="24"/>
        </w:rPr>
      </w:pPr>
      <w:r w:rsidRPr="00F1024C">
        <w:rPr>
          <w:rFonts w:ascii="Times New Roman" w:hAnsi="Times New Roman"/>
          <w:b/>
          <w:bCs/>
          <w:sz w:val="24"/>
          <w:szCs w:val="24"/>
        </w:rPr>
        <w:t xml:space="preserve">Замечание </w:t>
      </w:r>
      <w:r w:rsidR="00F1024C" w:rsidRPr="00F1024C">
        <w:rPr>
          <w:rFonts w:ascii="Times New Roman" w:hAnsi="Times New Roman"/>
          <w:b/>
          <w:bCs/>
          <w:sz w:val="24"/>
          <w:szCs w:val="24"/>
        </w:rPr>
        <w:t>16</w:t>
      </w:r>
      <w:r w:rsidRPr="00F1024C">
        <w:rPr>
          <w:rFonts w:ascii="Times New Roman" w:hAnsi="Times New Roman"/>
          <w:b/>
          <w:bCs/>
          <w:sz w:val="24"/>
          <w:szCs w:val="24"/>
        </w:rPr>
        <w:t>:</w:t>
      </w:r>
    </w:p>
    <w:p w:rsidR="00C26622" w:rsidRPr="00F1024C" w:rsidRDefault="00C26622" w:rsidP="00C26622">
      <w:pPr>
        <w:autoSpaceDE w:val="0"/>
        <w:autoSpaceDN w:val="0"/>
        <w:adjustRightInd w:val="0"/>
        <w:spacing w:after="0" w:line="240" w:lineRule="auto"/>
        <w:ind w:firstLine="540"/>
        <w:jc w:val="both"/>
        <w:rPr>
          <w:rFonts w:ascii="Times New Roman" w:hAnsi="Times New Roman"/>
          <w:sz w:val="24"/>
          <w:szCs w:val="24"/>
        </w:rPr>
      </w:pPr>
      <w:r w:rsidRPr="00F1024C">
        <w:rPr>
          <w:rFonts w:ascii="Times New Roman" w:hAnsi="Times New Roman"/>
          <w:sz w:val="24"/>
          <w:szCs w:val="24"/>
        </w:rPr>
        <w:t>В нарушение норм статьи 57 Трудового кодекса РФ, при заключении трудовых договоров с работниками не указываются:</w:t>
      </w:r>
    </w:p>
    <w:p w:rsidR="00C26622" w:rsidRPr="00F1024C" w:rsidRDefault="00C26622" w:rsidP="00C26622">
      <w:pPr>
        <w:autoSpaceDE w:val="0"/>
        <w:autoSpaceDN w:val="0"/>
        <w:adjustRightInd w:val="0"/>
        <w:spacing w:after="0" w:line="240" w:lineRule="auto"/>
        <w:ind w:firstLine="540"/>
        <w:jc w:val="both"/>
        <w:rPr>
          <w:rFonts w:ascii="Times New Roman" w:hAnsi="Times New Roman"/>
          <w:sz w:val="24"/>
          <w:szCs w:val="24"/>
        </w:rPr>
      </w:pPr>
      <w:r w:rsidRPr="00F1024C">
        <w:rPr>
          <w:rFonts w:ascii="Times New Roman" w:hAnsi="Times New Roman"/>
          <w:sz w:val="24"/>
          <w:szCs w:val="24"/>
        </w:rPr>
        <w:t xml:space="preserve">-условия оплаты труда работника (в </w:t>
      </w:r>
      <w:proofErr w:type="spellStart"/>
      <w:r w:rsidRPr="00F1024C">
        <w:rPr>
          <w:rFonts w:ascii="Times New Roman" w:hAnsi="Times New Roman"/>
          <w:sz w:val="24"/>
          <w:szCs w:val="24"/>
        </w:rPr>
        <w:t>т.</w:t>
      </w:r>
      <w:proofErr w:type="gramStart"/>
      <w:r w:rsidRPr="00F1024C">
        <w:rPr>
          <w:rFonts w:ascii="Times New Roman" w:hAnsi="Times New Roman"/>
          <w:sz w:val="24"/>
          <w:szCs w:val="24"/>
        </w:rPr>
        <w:t>ч.размер</w:t>
      </w:r>
      <w:proofErr w:type="spellEnd"/>
      <w:proofErr w:type="gramEnd"/>
      <w:r w:rsidRPr="00F1024C">
        <w:rPr>
          <w:rFonts w:ascii="Times New Roman" w:hAnsi="Times New Roman"/>
          <w:sz w:val="24"/>
          <w:szCs w:val="24"/>
        </w:rPr>
        <w:t xml:space="preserve"> оклада), доплаты, надбавки;</w:t>
      </w:r>
    </w:p>
    <w:p w:rsidR="00C26622" w:rsidRPr="00F1024C" w:rsidRDefault="00C26622" w:rsidP="00C26622">
      <w:pPr>
        <w:autoSpaceDE w:val="0"/>
        <w:autoSpaceDN w:val="0"/>
        <w:adjustRightInd w:val="0"/>
        <w:spacing w:after="0" w:line="240" w:lineRule="auto"/>
        <w:ind w:firstLine="540"/>
        <w:jc w:val="both"/>
        <w:rPr>
          <w:rFonts w:ascii="Times New Roman" w:hAnsi="Times New Roman"/>
          <w:sz w:val="24"/>
          <w:szCs w:val="24"/>
        </w:rPr>
      </w:pPr>
      <w:r w:rsidRPr="00F1024C">
        <w:rPr>
          <w:rFonts w:ascii="Times New Roman" w:hAnsi="Times New Roman"/>
          <w:sz w:val="24"/>
          <w:szCs w:val="24"/>
        </w:rPr>
        <w:t>-сведения о документах, удостоверяющих личность работника,</w:t>
      </w:r>
    </w:p>
    <w:p w:rsidR="00C26622" w:rsidRPr="00F1024C" w:rsidRDefault="00C26622" w:rsidP="00C26622">
      <w:pPr>
        <w:autoSpaceDE w:val="0"/>
        <w:autoSpaceDN w:val="0"/>
        <w:adjustRightInd w:val="0"/>
        <w:spacing w:after="0" w:line="240" w:lineRule="auto"/>
        <w:ind w:firstLine="540"/>
        <w:jc w:val="both"/>
        <w:rPr>
          <w:rFonts w:ascii="Times New Roman" w:hAnsi="Times New Roman"/>
          <w:sz w:val="24"/>
          <w:szCs w:val="24"/>
        </w:rPr>
      </w:pPr>
      <w:r w:rsidRPr="00F1024C">
        <w:rPr>
          <w:rFonts w:ascii="Times New Roman" w:hAnsi="Times New Roman"/>
          <w:sz w:val="24"/>
          <w:szCs w:val="24"/>
        </w:rPr>
        <w:t>-ИНН работодателя</w:t>
      </w:r>
    </w:p>
    <w:p w:rsidR="00C26622" w:rsidRPr="00F1024C" w:rsidRDefault="00C26622" w:rsidP="00C26622">
      <w:pPr>
        <w:autoSpaceDE w:val="0"/>
        <w:autoSpaceDN w:val="0"/>
        <w:adjustRightInd w:val="0"/>
        <w:spacing w:after="0" w:line="240" w:lineRule="auto"/>
        <w:ind w:firstLine="540"/>
        <w:jc w:val="both"/>
        <w:rPr>
          <w:rFonts w:ascii="Times New Roman" w:hAnsi="Times New Roman"/>
          <w:sz w:val="24"/>
          <w:szCs w:val="24"/>
        </w:rPr>
      </w:pPr>
      <w:r w:rsidRPr="00F1024C">
        <w:rPr>
          <w:rFonts w:ascii="Times New Roman" w:hAnsi="Times New Roman"/>
          <w:sz w:val="24"/>
          <w:szCs w:val="24"/>
        </w:rPr>
        <w:t>-причины заключения срочных трудовых договоров,</w:t>
      </w:r>
    </w:p>
    <w:p w:rsidR="00C26622" w:rsidRPr="00F1024C" w:rsidRDefault="00C26622" w:rsidP="00C26622">
      <w:pPr>
        <w:autoSpaceDE w:val="0"/>
        <w:autoSpaceDN w:val="0"/>
        <w:adjustRightInd w:val="0"/>
        <w:spacing w:after="0" w:line="240" w:lineRule="auto"/>
        <w:ind w:firstLine="540"/>
        <w:jc w:val="both"/>
        <w:rPr>
          <w:rFonts w:ascii="Times New Roman" w:hAnsi="Times New Roman"/>
          <w:sz w:val="24"/>
          <w:szCs w:val="24"/>
        </w:rPr>
      </w:pPr>
      <w:r w:rsidRPr="00F1024C">
        <w:rPr>
          <w:rFonts w:ascii="Times New Roman" w:hAnsi="Times New Roman"/>
          <w:sz w:val="24"/>
          <w:szCs w:val="24"/>
        </w:rPr>
        <w:t>-режим рабочего работы и времени отдыха работника</w:t>
      </w:r>
    </w:p>
    <w:p w:rsidR="00C26622" w:rsidRPr="00F1024C" w:rsidRDefault="00C26622" w:rsidP="00C26622">
      <w:pPr>
        <w:autoSpaceDE w:val="0"/>
        <w:autoSpaceDN w:val="0"/>
        <w:adjustRightInd w:val="0"/>
        <w:spacing w:after="0" w:line="240" w:lineRule="auto"/>
        <w:ind w:firstLine="540"/>
        <w:jc w:val="both"/>
        <w:rPr>
          <w:rFonts w:ascii="Times New Roman" w:hAnsi="Times New Roman"/>
          <w:b/>
          <w:bCs/>
          <w:sz w:val="24"/>
          <w:szCs w:val="24"/>
        </w:rPr>
      </w:pPr>
      <w:r w:rsidRPr="00F1024C">
        <w:rPr>
          <w:rFonts w:ascii="Times New Roman" w:hAnsi="Times New Roman"/>
          <w:sz w:val="24"/>
          <w:szCs w:val="24"/>
        </w:rPr>
        <w:t>-квалификация работника.</w:t>
      </w:r>
    </w:p>
    <w:p w:rsidR="00C26622" w:rsidRPr="00F1024C" w:rsidRDefault="00C26622" w:rsidP="00C26622">
      <w:pPr>
        <w:autoSpaceDE w:val="0"/>
        <w:autoSpaceDN w:val="0"/>
        <w:adjustRightInd w:val="0"/>
        <w:spacing w:after="0" w:line="240" w:lineRule="auto"/>
        <w:ind w:firstLine="540"/>
        <w:jc w:val="both"/>
        <w:rPr>
          <w:rFonts w:ascii="Times New Roman" w:hAnsi="Times New Roman"/>
          <w:b/>
          <w:bCs/>
          <w:sz w:val="24"/>
          <w:szCs w:val="24"/>
        </w:rPr>
      </w:pPr>
    </w:p>
    <w:p w:rsidR="00C26622" w:rsidRPr="00F1024C" w:rsidRDefault="00C26622" w:rsidP="00C26622">
      <w:pPr>
        <w:spacing w:after="0" w:line="240" w:lineRule="auto"/>
        <w:ind w:firstLine="709"/>
        <w:jc w:val="both"/>
        <w:rPr>
          <w:rFonts w:ascii="Times New Roman" w:hAnsi="Times New Roman"/>
          <w:b/>
          <w:i/>
          <w:sz w:val="24"/>
          <w:szCs w:val="24"/>
        </w:rPr>
      </w:pPr>
      <w:r w:rsidRPr="00F1024C">
        <w:rPr>
          <w:rFonts w:ascii="Times New Roman" w:hAnsi="Times New Roman"/>
          <w:b/>
          <w:i/>
          <w:sz w:val="24"/>
          <w:szCs w:val="24"/>
        </w:rPr>
        <w:t xml:space="preserve">Замечание </w:t>
      </w:r>
      <w:r w:rsidR="00F1024C" w:rsidRPr="00F1024C">
        <w:rPr>
          <w:rFonts w:ascii="Times New Roman" w:hAnsi="Times New Roman"/>
          <w:b/>
          <w:i/>
          <w:sz w:val="24"/>
          <w:szCs w:val="24"/>
        </w:rPr>
        <w:t>17</w:t>
      </w:r>
      <w:r w:rsidRPr="00F1024C">
        <w:rPr>
          <w:rFonts w:ascii="Times New Roman" w:hAnsi="Times New Roman"/>
          <w:b/>
          <w:i/>
          <w:sz w:val="24"/>
          <w:szCs w:val="24"/>
        </w:rPr>
        <w:t>:</w:t>
      </w:r>
    </w:p>
    <w:p w:rsidR="00C26622" w:rsidRPr="00F1024C" w:rsidRDefault="00C26622" w:rsidP="00C26622">
      <w:pPr>
        <w:autoSpaceDE w:val="0"/>
        <w:autoSpaceDN w:val="0"/>
        <w:adjustRightInd w:val="0"/>
        <w:spacing w:after="0" w:line="240" w:lineRule="auto"/>
        <w:ind w:firstLine="709"/>
        <w:jc w:val="both"/>
        <w:rPr>
          <w:rFonts w:ascii="Times New Roman" w:hAnsi="Times New Roman"/>
          <w:iCs/>
          <w:sz w:val="24"/>
          <w:szCs w:val="24"/>
        </w:rPr>
      </w:pPr>
      <w:r w:rsidRPr="00F1024C">
        <w:rPr>
          <w:rFonts w:ascii="Times New Roman" w:hAnsi="Times New Roman"/>
          <w:bCs/>
          <w:iCs/>
          <w:sz w:val="24"/>
          <w:szCs w:val="24"/>
        </w:rPr>
        <w:t>В нарушение п.7, п.15 П</w:t>
      </w:r>
      <w:r w:rsidRPr="00F1024C">
        <w:rPr>
          <w:rFonts w:ascii="Times New Roman" w:hAnsi="Times New Roman"/>
          <w:iCs/>
          <w:sz w:val="24"/>
          <w:szCs w:val="24"/>
        </w:rPr>
        <w:t>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РФ от 21.07.2011г. № 86н:</w:t>
      </w:r>
    </w:p>
    <w:p w:rsidR="00C26622" w:rsidRPr="00F1024C" w:rsidRDefault="00C26622" w:rsidP="00C26622">
      <w:pPr>
        <w:autoSpaceDE w:val="0"/>
        <w:autoSpaceDN w:val="0"/>
        <w:adjustRightInd w:val="0"/>
        <w:spacing w:after="0" w:line="240" w:lineRule="auto"/>
        <w:ind w:firstLine="709"/>
        <w:jc w:val="both"/>
        <w:rPr>
          <w:rFonts w:ascii="Times New Roman" w:hAnsi="Times New Roman"/>
          <w:iCs/>
          <w:sz w:val="24"/>
          <w:szCs w:val="24"/>
        </w:rPr>
      </w:pPr>
      <w:r w:rsidRPr="00F1024C">
        <w:rPr>
          <w:rFonts w:ascii="Times New Roman" w:hAnsi="Times New Roman"/>
          <w:iCs/>
          <w:sz w:val="24"/>
          <w:szCs w:val="24"/>
        </w:rPr>
        <w:t>-информация о муниципальном задании на оказание муниципальных услуг (выполнение работ) и его исполнении в электронном структурированном виде размещена на официальном сайте по размещению информации о государственных и муниципальных учреждениях (</w:t>
      </w:r>
      <w:hyperlink r:id="rId8" w:history="1">
        <w:r w:rsidRPr="00F1024C">
          <w:rPr>
            <w:rStyle w:val="af3"/>
            <w:rFonts w:ascii="Times New Roman" w:hAnsi="Times New Roman"/>
            <w:iCs/>
            <w:color w:val="auto"/>
            <w:sz w:val="24"/>
            <w:szCs w:val="24"/>
            <w:lang w:val="en-US"/>
          </w:rPr>
          <w:t>www</w:t>
        </w:r>
        <w:r w:rsidRPr="00F1024C">
          <w:rPr>
            <w:rStyle w:val="af3"/>
            <w:rFonts w:ascii="Times New Roman" w:hAnsi="Times New Roman"/>
            <w:iCs/>
            <w:color w:val="auto"/>
            <w:sz w:val="24"/>
            <w:szCs w:val="24"/>
          </w:rPr>
          <w:t>.</w:t>
        </w:r>
        <w:r w:rsidRPr="00F1024C">
          <w:rPr>
            <w:rStyle w:val="af3"/>
            <w:rFonts w:ascii="Times New Roman" w:hAnsi="Times New Roman"/>
            <w:iCs/>
            <w:color w:val="auto"/>
            <w:sz w:val="24"/>
            <w:szCs w:val="24"/>
            <w:lang w:val="en-US"/>
          </w:rPr>
          <w:t>bus</w:t>
        </w:r>
        <w:r w:rsidRPr="00F1024C">
          <w:rPr>
            <w:rStyle w:val="af3"/>
            <w:rFonts w:ascii="Times New Roman" w:hAnsi="Times New Roman"/>
            <w:iCs/>
            <w:color w:val="auto"/>
            <w:sz w:val="24"/>
            <w:szCs w:val="24"/>
          </w:rPr>
          <w:t>.</w:t>
        </w:r>
        <w:r w:rsidRPr="00F1024C">
          <w:rPr>
            <w:rStyle w:val="af3"/>
            <w:rFonts w:ascii="Times New Roman" w:hAnsi="Times New Roman"/>
            <w:iCs/>
            <w:color w:val="auto"/>
            <w:sz w:val="24"/>
            <w:szCs w:val="24"/>
            <w:lang w:val="en-US"/>
          </w:rPr>
          <w:t>gov</w:t>
        </w:r>
        <w:r w:rsidRPr="00F1024C">
          <w:rPr>
            <w:rStyle w:val="af3"/>
            <w:rFonts w:ascii="Times New Roman" w:hAnsi="Times New Roman"/>
            <w:iCs/>
            <w:color w:val="auto"/>
            <w:sz w:val="24"/>
            <w:szCs w:val="24"/>
          </w:rPr>
          <w:t>.</w:t>
        </w:r>
        <w:proofErr w:type="spellStart"/>
        <w:r w:rsidRPr="00F1024C">
          <w:rPr>
            <w:rStyle w:val="af3"/>
            <w:rFonts w:ascii="Times New Roman" w:hAnsi="Times New Roman"/>
            <w:iCs/>
            <w:color w:val="auto"/>
            <w:sz w:val="24"/>
            <w:szCs w:val="24"/>
            <w:lang w:val="en-US"/>
          </w:rPr>
          <w:t>ru</w:t>
        </w:r>
        <w:proofErr w:type="spellEnd"/>
      </w:hyperlink>
      <w:r w:rsidRPr="00F1024C">
        <w:rPr>
          <w:rFonts w:ascii="Times New Roman" w:hAnsi="Times New Roman"/>
          <w:iCs/>
          <w:sz w:val="24"/>
          <w:szCs w:val="24"/>
        </w:rPr>
        <w:t>) не в полном объеме,</w:t>
      </w:r>
    </w:p>
    <w:p w:rsidR="00C26622" w:rsidRPr="00F1024C" w:rsidRDefault="00C26622" w:rsidP="00C26622">
      <w:pPr>
        <w:autoSpaceDE w:val="0"/>
        <w:autoSpaceDN w:val="0"/>
        <w:adjustRightInd w:val="0"/>
        <w:spacing w:after="0" w:line="240" w:lineRule="auto"/>
        <w:ind w:firstLine="709"/>
        <w:jc w:val="both"/>
        <w:rPr>
          <w:rFonts w:ascii="Times New Roman" w:hAnsi="Times New Roman"/>
          <w:iCs/>
          <w:sz w:val="24"/>
          <w:szCs w:val="24"/>
        </w:rPr>
      </w:pPr>
      <w:r w:rsidRPr="00F1024C">
        <w:rPr>
          <w:rFonts w:ascii="Times New Roman" w:hAnsi="Times New Roman"/>
          <w:iCs/>
          <w:sz w:val="24"/>
          <w:szCs w:val="24"/>
        </w:rPr>
        <w:t>-информация о принятии новых документов или внесении изменений в документы, информация о которых была ранее размещена на официальном сайте, размещается Учреждением с нарушением установленного срока (не позднее 5 рабочих дней).</w:t>
      </w:r>
    </w:p>
    <w:p w:rsidR="00C26622" w:rsidRPr="00F1024C" w:rsidRDefault="00C26622" w:rsidP="00B560A4">
      <w:pPr>
        <w:spacing w:after="0" w:line="240" w:lineRule="auto"/>
        <w:ind w:firstLine="709"/>
        <w:jc w:val="both"/>
        <w:rPr>
          <w:rFonts w:ascii="Times New Roman" w:hAnsi="Times New Roman"/>
          <w:sz w:val="24"/>
          <w:szCs w:val="24"/>
        </w:rPr>
      </w:pPr>
    </w:p>
    <w:p w:rsidR="00B560A4" w:rsidRPr="00F1024C" w:rsidRDefault="00B560A4" w:rsidP="00B560A4">
      <w:pPr>
        <w:spacing w:after="0" w:line="240" w:lineRule="auto"/>
        <w:ind w:firstLine="709"/>
        <w:jc w:val="both"/>
        <w:rPr>
          <w:rFonts w:ascii="Times New Roman" w:hAnsi="Times New Roman"/>
          <w:sz w:val="24"/>
          <w:szCs w:val="24"/>
        </w:rPr>
      </w:pPr>
      <w:r w:rsidRPr="00F1024C">
        <w:rPr>
          <w:rFonts w:ascii="Times New Roman" w:hAnsi="Times New Roman"/>
          <w:sz w:val="24"/>
          <w:szCs w:val="24"/>
        </w:rPr>
        <w:t xml:space="preserve">Акт проверки подписан руководителем МБУ </w:t>
      </w:r>
      <w:r w:rsidR="00C6200B" w:rsidRPr="00F1024C">
        <w:rPr>
          <w:rFonts w:ascii="Times New Roman" w:hAnsi="Times New Roman"/>
          <w:sz w:val="24"/>
          <w:szCs w:val="24"/>
        </w:rPr>
        <w:t xml:space="preserve">ДО </w:t>
      </w:r>
      <w:r w:rsidRPr="00F1024C">
        <w:rPr>
          <w:rFonts w:ascii="Times New Roman" w:hAnsi="Times New Roman" w:cs="Times New Roman"/>
          <w:bCs/>
          <w:sz w:val="24"/>
          <w:szCs w:val="24"/>
        </w:rPr>
        <w:t>«</w:t>
      </w:r>
      <w:r w:rsidR="00C6200B" w:rsidRPr="00F1024C">
        <w:rPr>
          <w:rFonts w:ascii="Times New Roman" w:hAnsi="Times New Roman" w:cs="Times New Roman"/>
          <w:bCs/>
          <w:sz w:val="24"/>
          <w:szCs w:val="24"/>
        </w:rPr>
        <w:t>Центр детского творчества</w:t>
      </w:r>
      <w:r w:rsidRPr="00F1024C">
        <w:rPr>
          <w:rFonts w:ascii="Times New Roman" w:hAnsi="Times New Roman" w:cs="Times New Roman"/>
          <w:bCs/>
          <w:sz w:val="24"/>
          <w:szCs w:val="24"/>
        </w:rPr>
        <w:t xml:space="preserve">» </w:t>
      </w:r>
      <w:r w:rsidRPr="00F1024C">
        <w:rPr>
          <w:rFonts w:ascii="Times New Roman" w:hAnsi="Times New Roman"/>
          <w:sz w:val="24"/>
          <w:szCs w:val="24"/>
        </w:rPr>
        <w:t>без протокола разногласий.</w:t>
      </w:r>
    </w:p>
    <w:p w:rsidR="00B560A4" w:rsidRPr="00F1024C" w:rsidRDefault="00B560A4" w:rsidP="00B560A4">
      <w:pPr>
        <w:pStyle w:val="ConsPlusNormal"/>
        <w:ind w:firstLine="709"/>
        <w:jc w:val="both"/>
        <w:rPr>
          <w:rFonts w:ascii="Times New Roman" w:eastAsia="Calibri" w:hAnsi="Times New Roman" w:cs="Times New Roman"/>
          <w:sz w:val="24"/>
          <w:szCs w:val="24"/>
        </w:rPr>
      </w:pPr>
      <w:r w:rsidRPr="00F1024C">
        <w:rPr>
          <w:rFonts w:ascii="Times New Roman" w:eastAsia="Calibri" w:hAnsi="Times New Roman" w:cs="Times New Roman"/>
          <w:sz w:val="24"/>
          <w:szCs w:val="24"/>
        </w:rPr>
        <w:t xml:space="preserve">В адрес руководителя </w:t>
      </w:r>
      <w:r w:rsidRPr="00F1024C">
        <w:rPr>
          <w:rFonts w:ascii="Times New Roman" w:hAnsi="Times New Roman" w:cs="Times New Roman"/>
          <w:sz w:val="24"/>
          <w:szCs w:val="24"/>
        </w:rPr>
        <w:t>учреждения</w:t>
      </w:r>
      <w:r w:rsidRPr="00F1024C">
        <w:rPr>
          <w:rFonts w:ascii="Times New Roman" w:eastAsia="Calibri" w:hAnsi="Times New Roman" w:cs="Times New Roman"/>
          <w:sz w:val="24"/>
          <w:szCs w:val="24"/>
        </w:rPr>
        <w:t xml:space="preserve"> </w:t>
      </w:r>
      <w:r w:rsidR="00C6200B" w:rsidRPr="00F1024C">
        <w:rPr>
          <w:rFonts w:ascii="Times New Roman" w:eastAsia="Calibri" w:hAnsi="Times New Roman" w:cs="Times New Roman"/>
          <w:sz w:val="24"/>
          <w:szCs w:val="24"/>
        </w:rPr>
        <w:t xml:space="preserve">и </w:t>
      </w:r>
      <w:r w:rsidR="000E1B5A" w:rsidRPr="00F1024C">
        <w:rPr>
          <w:rFonts w:ascii="Times New Roman" w:eastAsia="Calibri" w:hAnsi="Times New Roman" w:cs="Times New Roman"/>
          <w:sz w:val="24"/>
          <w:szCs w:val="24"/>
        </w:rPr>
        <w:t xml:space="preserve">главного распорядителя бюджетных средств </w:t>
      </w:r>
      <w:r w:rsidRPr="00F1024C">
        <w:rPr>
          <w:rFonts w:ascii="Times New Roman" w:eastAsia="Calibri" w:hAnsi="Times New Roman" w:cs="Times New Roman"/>
          <w:sz w:val="24"/>
          <w:szCs w:val="24"/>
        </w:rPr>
        <w:t>направлен</w:t>
      </w:r>
      <w:r w:rsidR="00C6200B" w:rsidRPr="00F1024C">
        <w:rPr>
          <w:rFonts w:ascii="Times New Roman" w:eastAsia="Calibri" w:hAnsi="Times New Roman" w:cs="Times New Roman"/>
          <w:sz w:val="24"/>
          <w:szCs w:val="24"/>
        </w:rPr>
        <w:t>ы</w:t>
      </w:r>
      <w:r w:rsidRPr="00F1024C">
        <w:rPr>
          <w:rFonts w:ascii="Times New Roman" w:eastAsia="Calibri" w:hAnsi="Times New Roman" w:cs="Times New Roman"/>
          <w:sz w:val="24"/>
          <w:szCs w:val="24"/>
        </w:rPr>
        <w:t xml:space="preserve"> представлени</w:t>
      </w:r>
      <w:r w:rsidR="00C6200B" w:rsidRPr="00F1024C">
        <w:rPr>
          <w:rFonts w:ascii="Times New Roman" w:eastAsia="Calibri" w:hAnsi="Times New Roman" w:cs="Times New Roman"/>
          <w:sz w:val="24"/>
          <w:szCs w:val="24"/>
        </w:rPr>
        <w:t>я</w:t>
      </w:r>
      <w:r w:rsidRPr="00F1024C">
        <w:rPr>
          <w:rFonts w:ascii="Times New Roman" w:eastAsia="Calibri" w:hAnsi="Times New Roman" w:cs="Times New Roman"/>
          <w:sz w:val="24"/>
          <w:szCs w:val="24"/>
        </w:rPr>
        <w:t xml:space="preserve"> от </w:t>
      </w:r>
      <w:r w:rsidR="00C6200B" w:rsidRPr="00F1024C">
        <w:rPr>
          <w:rFonts w:ascii="Times New Roman" w:eastAsia="Calibri" w:hAnsi="Times New Roman" w:cs="Times New Roman"/>
          <w:sz w:val="24"/>
          <w:szCs w:val="24"/>
        </w:rPr>
        <w:t>03</w:t>
      </w:r>
      <w:r w:rsidRPr="00F1024C">
        <w:rPr>
          <w:rFonts w:ascii="Times New Roman" w:eastAsia="Calibri" w:hAnsi="Times New Roman" w:cs="Times New Roman"/>
          <w:sz w:val="24"/>
          <w:szCs w:val="24"/>
        </w:rPr>
        <w:t>.0</w:t>
      </w:r>
      <w:r w:rsidR="00C6200B" w:rsidRPr="00F1024C">
        <w:rPr>
          <w:rFonts w:ascii="Times New Roman" w:eastAsia="Calibri" w:hAnsi="Times New Roman" w:cs="Times New Roman"/>
          <w:sz w:val="24"/>
          <w:szCs w:val="24"/>
        </w:rPr>
        <w:t>3</w:t>
      </w:r>
      <w:r w:rsidRPr="00F1024C">
        <w:rPr>
          <w:rFonts w:ascii="Times New Roman" w:eastAsia="Calibri" w:hAnsi="Times New Roman" w:cs="Times New Roman"/>
          <w:sz w:val="24"/>
          <w:szCs w:val="24"/>
        </w:rPr>
        <w:t>.202</w:t>
      </w:r>
      <w:r w:rsidR="00C6200B" w:rsidRPr="00F1024C">
        <w:rPr>
          <w:rFonts w:ascii="Times New Roman" w:eastAsia="Calibri" w:hAnsi="Times New Roman" w:cs="Times New Roman"/>
          <w:sz w:val="24"/>
          <w:szCs w:val="24"/>
        </w:rPr>
        <w:t>2</w:t>
      </w:r>
      <w:r w:rsidRPr="00F1024C">
        <w:rPr>
          <w:rFonts w:ascii="Times New Roman" w:eastAsia="Calibri" w:hAnsi="Times New Roman" w:cs="Times New Roman"/>
          <w:sz w:val="24"/>
          <w:szCs w:val="24"/>
        </w:rPr>
        <w:t>г.  для принятия мер по устранению выявленных нарушений, а также для принятия решения о привлечении к дисциплинарной ответственности сотрудников, допустивших данные нарушения.</w:t>
      </w:r>
    </w:p>
    <w:p w:rsidR="00770143" w:rsidRPr="00F1024C" w:rsidRDefault="00770143" w:rsidP="00770143">
      <w:pPr>
        <w:pStyle w:val="a6"/>
        <w:spacing w:after="0"/>
        <w:ind w:left="0" w:firstLine="283"/>
        <w:jc w:val="both"/>
        <w:rPr>
          <w:sz w:val="25"/>
          <w:szCs w:val="25"/>
        </w:rPr>
      </w:pPr>
    </w:p>
    <w:p w:rsidR="00C6200B" w:rsidRPr="00F1024C" w:rsidRDefault="00C6200B" w:rsidP="004F2233">
      <w:pPr>
        <w:spacing w:after="0" w:line="240" w:lineRule="auto"/>
        <w:rPr>
          <w:rFonts w:ascii="Times New Roman" w:hAnsi="Times New Roman"/>
          <w:sz w:val="24"/>
          <w:szCs w:val="24"/>
        </w:rPr>
      </w:pPr>
    </w:p>
    <w:p w:rsidR="004F2233" w:rsidRPr="00F1024C" w:rsidRDefault="004F2233" w:rsidP="004F2233">
      <w:pPr>
        <w:spacing w:after="0" w:line="240" w:lineRule="auto"/>
        <w:rPr>
          <w:rFonts w:ascii="Times New Roman" w:hAnsi="Times New Roman"/>
          <w:sz w:val="24"/>
          <w:szCs w:val="24"/>
        </w:rPr>
      </w:pPr>
      <w:r w:rsidRPr="00F1024C">
        <w:rPr>
          <w:rFonts w:ascii="Times New Roman" w:hAnsi="Times New Roman"/>
          <w:sz w:val="24"/>
          <w:szCs w:val="24"/>
        </w:rPr>
        <w:t>Председатель КСП г.Кизела</w:t>
      </w:r>
      <w:r w:rsidRPr="00F1024C">
        <w:rPr>
          <w:rFonts w:ascii="Times New Roman" w:hAnsi="Times New Roman"/>
          <w:sz w:val="24"/>
          <w:szCs w:val="24"/>
        </w:rPr>
        <w:tab/>
      </w:r>
      <w:r w:rsidRPr="00F1024C">
        <w:rPr>
          <w:rFonts w:ascii="Times New Roman" w:hAnsi="Times New Roman"/>
          <w:sz w:val="24"/>
          <w:szCs w:val="24"/>
        </w:rPr>
        <w:tab/>
        <w:t xml:space="preserve">                                      </w:t>
      </w:r>
      <w:r w:rsidRPr="00F1024C">
        <w:rPr>
          <w:rFonts w:ascii="Times New Roman" w:hAnsi="Times New Roman"/>
          <w:sz w:val="24"/>
          <w:szCs w:val="24"/>
        </w:rPr>
        <w:tab/>
      </w:r>
      <w:r w:rsidR="00C6200B" w:rsidRPr="00F1024C">
        <w:rPr>
          <w:rFonts w:ascii="Times New Roman" w:hAnsi="Times New Roman"/>
          <w:sz w:val="24"/>
          <w:szCs w:val="24"/>
        </w:rPr>
        <w:t xml:space="preserve">        </w:t>
      </w:r>
      <w:proofErr w:type="spellStart"/>
      <w:r w:rsidRPr="00F1024C">
        <w:rPr>
          <w:rFonts w:ascii="Times New Roman" w:hAnsi="Times New Roman"/>
          <w:sz w:val="24"/>
          <w:szCs w:val="24"/>
        </w:rPr>
        <w:t>Е.А.Щебетун</w:t>
      </w:r>
      <w:proofErr w:type="spellEnd"/>
    </w:p>
    <w:p w:rsidR="00770143" w:rsidRPr="00F1024C" w:rsidRDefault="00770143" w:rsidP="00770143">
      <w:pPr>
        <w:rPr>
          <w:rFonts w:ascii="Times New Roman" w:hAnsi="Times New Roman" w:cs="Times New Roman"/>
          <w:sz w:val="24"/>
          <w:szCs w:val="24"/>
        </w:rPr>
      </w:pPr>
    </w:p>
    <w:p w:rsidR="009B3B88" w:rsidRPr="00F1024C" w:rsidRDefault="009B3B88">
      <w:pPr>
        <w:tabs>
          <w:tab w:val="left" w:pos="6937"/>
          <w:tab w:val="left" w:pos="7513"/>
          <w:tab w:val="left" w:pos="7655"/>
        </w:tabs>
        <w:spacing w:after="0" w:line="240" w:lineRule="auto"/>
        <w:rPr>
          <w:rFonts w:ascii="Times New Roman" w:hAnsi="Times New Roman" w:cs="Times New Roman"/>
          <w:sz w:val="24"/>
          <w:szCs w:val="24"/>
        </w:rPr>
      </w:pPr>
    </w:p>
    <w:sectPr w:rsidR="009B3B88" w:rsidRPr="00F1024C" w:rsidSect="00863C4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28F" w:rsidRDefault="0053628F" w:rsidP="00D15F48">
      <w:pPr>
        <w:spacing w:after="0" w:line="240" w:lineRule="auto"/>
      </w:pPr>
      <w:r>
        <w:separator/>
      </w:r>
    </w:p>
  </w:endnote>
  <w:endnote w:type="continuationSeparator" w:id="0">
    <w:p w:rsidR="0053628F" w:rsidRDefault="0053628F" w:rsidP="00D1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80524"/>
      <w:docPartObj>
        <w:docPartGallery w:val="Page Numbers (Bottom of Page)"/>
        <w:docPartUnique/>
      </w:docPartObj>
    </w:sdtPr>
    <w:sdtEndPr/>
    <w:sdtContent>
      <w:p w:rsidR="00092DEF" w:rsidRDefault="00092DEF">
        <w:pPr>
          <w:pStyle w:val="af1"/>
          <w:jc w:val="right"/>
        </w:pPr>
        <w:r>
          <w:fldChar w:fldCharType="begin"/>
        </w:r>
        <w:r>
          <w:instrText>PAGE   \* MERGEFORMAT</w:instrText>
        </w:r>
        <w:r>
          <w:fldChar w:fldCharType="separate"/>
        </w:r>
        <w:r>
          <w:t>2</w:t>
        </w:r>
        <w:r>
          <w:fldChar w:fldCharType="end"/>
        </w:r>
      </w:p>
    </w:sdtContent>
  </w:sdt>
  <w:p w:rsidR="00092DEF" w:rsidRDefault="00092DE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28F" w:rsidRDefault="0053628F" w:rsidP="00D15F48">
      <w:pPr>
        <w:spacing w:after="0" w:line="240" w:lineRule="auto"/>
      </w:pPr>
      <w:r>
        <w:separator/>
      </w:r>
    </w:p>
  </w:footnote>
  <w:footnote w:type="continuationSeparator" w:id="0">
    <w:p w:rsidR="0053628F" w:rsidRDefault="0053628F" w:rsidP="00D15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8B3"/>
    <w:multiLevelType w:val="hybridMultilevel"/>
    <w:tmpl w:val="4008F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F01DD"/>
    <w:multiLevelType w:val="hybridMultilevel"/>
    <w:tmpl w:val="94A88140"/>
    <w:lvl w:ilvl="0" w:tplc="EAE02D9E">
      <w:start w:val="1"/>
      <w:numFmt w:val="bullet"/>
      <w:lvlText w:val=""/>
      <w:lvlJc w:val="left"/>
      <w:pPr>
        <w:ind w:left="770" w:hanging="360"/>
      </w:pPr>
      <w:rPr>
        <w:rFonts w:ascii="Symbol" w:hAnsi="Symbol" w:hint="default"/>
        <w:color w:val="auto"/>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16905424"/>
    <w:multiLevelType w:val="hybridMultilevel"/>
    <w:tmpl w:val="CD0AB08C"/>
    <w:lvl w:ilvl="0" w:tplc="12BAA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E55538D"/>
    <w:multiLevelType w:val="multilevel"/>
    <w:tmpl w:val="C660E2D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B970A6"/>
    <w:multiLevelType w:val="hybridMultilevel"/>
    <w:tmpl w:val="BC86E0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C9A2C5A"/>
    <w:multiLevelType w:val="hybridMultilevel"/>
    <w:tmpl w:val="FA507200"/>
    <w:lvl w:ilvl="0" w:tplc="05D62136">
      <w:start w:val="1"/>
      <w:numFmt w:val="decimal"/>
      <w:lvlText w:val="%1)"/>
      <w:lvlJc w:val="left"/>
      <w:pPr>
        <w:ind w:left="928"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D343A99"/>
    <w:multiLevelType w:val="hybridMultilevel"/>
    <w:tmpl w:val="E3247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146F2D"/>
    <w:multiLevelType w:val="hybridMultilevel"/>
    <w:tmpl w:val="B0182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6709C2"/>
    <w:multiLevelType w:val="hybridMultilevel"/>
    <w:tmpl w:val="65ACDE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BD4F3F"/>
    <w:multiLevelType w:val="hybridMultilevel"/>
    <w:tmpl w:val="510A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7F743E"/>
    <w:multiLevelType w:val="hybridMultilevel"/>
    <w:tmpl w:val="06B0D0AA"/>
    <w:lvl w:ilvl="0" w:tplc="AD925D06">
      <w:start w:val="1"/>
      <w:numFmt w:val="decimal"/>
      <w:lvlText w:val="%1."/>
      <w:lvlJc w:val="left"/>
      <w:pPr>
        <w:ind w:left="900" w:hanging="360"/>
      </w:pPr>
      <w:rPr>
        <w:rFonts w:hint="default"/>
        <w:color w:val="2F2F2F"/>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90E1337"/>
    <w:multiLevelType w:val="hybridMultilevel"/>
    <w:tmpl w:val="D86067C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15:restartNumberingAfterBreak="0">
    <w:nsid w:val="70BF1D2A"/>
    <w:multiLevelType w:val="multilevel"/>
    <w:tmpl w:val="2A2074C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7DD1C1C"/>
    <w:multiLevelType w:val="hybridMultilevel"/>
    <w:tmpl w:val="B2C00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4"/>
  </w:num>
  <w:num w:numId="5">
    <w:abstractNumId w:val="10"/>
  </w:num>
  <w:num w:numId="6">
    <w:abstractNumId w:val="0"/>
  </w:num>
  <w:num w:numId="7">
    <w:abstractNumId w:val="1"/>
  </w:num>
  <w:num w:numId="8">
    <w:abstractNumId w:val="6"/>
  </w:num>
  <w:num w:numId="9">
    <w:abstractNumId w:val="8"/>
  </w:num>
  <w:num w:numId="10">
    <w:abstractNumId w:val="2"/>
  </w:num>
  <w:num w:numId="11">
    <w:abstractNumId w:val="12"/>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41"/>
    <w:rsid w:val="00014A33"/>
    <w:rsid w:val="000227CE"/>
    <w:rsid w:val="00023AE7"/>
    <w:rsid w:val="00032D62"/>
    <w:rsid w:val="00033351"/>
    <w:rsid w:val="00034223"/>
    <w:rsid w:val="00041037"/>
    <w:rsid w:val="00041DE2"/>
    <w:rsid w:val="00047DA7"/>
    <w:rsid w:val="00054E6D"/>
    <w:rsid w:val="00055050"/>
    <w:rsid w:val="00056467"/>
    <w:rsid w:val="00056E98"/>
    <w:rsid w:val="00064D19"/>
    <w:rsid w:val="000658AE"/>
    <w:rsid w:val="000667EC"/>
    <w:rsid w:val="00070E6D"/>
    <w:rsid w:val="000720F5"/>
    <w:rsid w:val="00073C53"/>
    <w:rsid w:val="000747B2"/>
    <w:rsid w:val="000905BE"/>
    <w:rsid w:val="00092DEF"/>
    <w:rsid w:val="00095E26"/>
    <w:rsid w:val="00096177"/>
    <w:rsid w:val="000A00E4"/>
    <w:rsid w:val="000A23F1"/>
    <w:rsid w:val="000A2D67"/>
    <w:rsid w:val="000A67B8"/>
    <w:rsid w:val="000B41EB"/>
    <w:rsid w:val="000B7937"/>
    <w:rsid w:val="000C3048"/>
    <w:rsid w:val="000C3662"/>
    <w:rsid w:val="000C57F6"/>
    <w:rsid w:val="000D1652"/>
    <w:rsid w:val="000D44A7"/>
    <w:rsid w:val="000E1B5A"/>
    <w:rsid w:val="000E3D46"/>
    <w:rsid w:val="000E654F"/>
    <w:rsid w:val="000F0B1B"/>
    <w:rsid w:val="000F37B0"/>
    <w:rsid w:val="000F588B"/>
    <w:rsid w:val="000F7C74"/>
    <w:rsid w:val="000F7D0D"/>
    <w:rsid w:val="000F7E91"/>
    <w:rsid w:val="00100F97"/>
    <w:rsid w:val="00104CA2"/>
    <w:rsid w:val="001054B3"/>
    <w:rsid w:val="001071C7"/>
    <w:rsid w:val="001129BA"/>
    <w:rsid w:val="00120483"/>
    <w:rsid w:val="00120F1D"/>
    <w:rsid w:val="00124462"/>
    <w:rsid w:val="00126241"/>
    <w:rsid w:val="001273D0"/>
    <w:rsid w:val="00130375"/>
    <w:rsid w:val="00131825"/>
    <w:rsid w:val="00134BFD"/>
    <w:rsid w:val="00136815"/>
    <w:rsid w:val="00143EAF"/>
    <w:rsid w:val="00151B69"/>
    <w:rsid w:val="001520F4"/>
    <w:rsid w:val="00164417"/>
    <w:rsid w:val="00164507"/>
    <w:rsid w:val="00165437"/>
    <w:rsid w:val="00183E5C"/>
    <w:rsid w:val="001963F0"/>
    <w:rsid w:val="001A34C5"/>
    <w:rsid w:val="001A77FA"/>
    <w:rsid w:val="001B035E"/>
    <w:rsid w:val="001B76FC"/>
    <w:rsid w:val="001B7A54"/>
    <w:rsid w:val="001C384E"/>
    <w:rsid w:val="001E2BA7"/>
    <w:rsid w:val="001E6E13"/>
    <w:rsid w:val="001F05F9"/>
    <w:rsid w:val="001F0858"/>
    <w:rsid w:val="001F6876"/>
    <w:rsid w:val="001F6878"/>
    <w:rsid w:val="00203BD3"/>
    <w:rsid w:val="0021019E"/>
    <w:rsid w:val="00217F89"/>
    <w:rsid w:val="00220F3F"/>
    <w:rsid w:val="00220F67"/>
    <w:rsid w:val="00221140"/>
    <w:rsid w:val="0022310A"/>
    <w:rsid w:val="00225138"/>
    <w:rsid w:val="002374E9"/>
    <w:rsid w:val="0024288F"/>
    <w:rsid w:val="002449D3"/>
    <w:rsid w:val="00252E4F"/>
    <w:rsid w:val="00253644"/>
    <w:rsid w:val="00253F90"/>
    <w:rsid w:val="0025768A"/>
    <w:rsid w:val="00263BCE"/>
    <w:rsid w:val="00267A79"/>
    <w:rsid w:val="00275CC3"/>
    <w:rsid w:val="00275D26"/>
    <w:rsid w:val="00283E52"/>
    <w:rsid w:val="00287C67"/>
    <w:rsid w:val="0029137A"/>
    <w:rsid w:val="00292B90"/>
    <w:rsid w:val="0029371D"/>
    <w:rsid w:val="002959F6"/>
    <w:rsid w:val="00297D0A"/>
    <w:rsid w:val="002A3F6F"/>
    <w:rsid w:val="002A7ED8"/>
    <w:rsid w:val="002B12E3"/>
    <w:rsid w:val="002B2462"/>
    <w:rsid w:val="002B7B96"/>
    <w:rsid w:val="002C0954"/>
    <w:rsid w:val="002C1B2F"/>
    <w:rsid w:val="002C3774"/>
    <w:rsid w:val="002C5FCD"/>
    <w:rsid w:val="002D18D9"/>
    <w:rsid w:val="002D2B06"/>
    <w:rsid w:val="002D3E93"/>
    <w:rsid w:val="002F0E50"/>
    <w:rsid w:val="002F12A3"/>
    <w:rsid w:val="002F1814"/>
    <w:rsid w:val="002F1A23"/>
    <w:rsid w:val="0030198E"/>
    <w:rsid w:val="00312C92"/>
    <w:rsid w:val="003177C6"/>
    <w:rsid w:val="00320A4C"/>
    <w:rsid w:val="00323F98"/>
    <w:rsid w:val="003250E1"/>
    <w:rsid w:val="00326CB3"/>
    <w:rsid w:val="00345106"/>
    <w:rsid w:val="00361523"/>
    <w:rsid w:val="003716AA"/>
    <w:rsid w:val="00372FE0"/>
    <w:rsid w:val="003756B8"/>
    <w:rsid w:val="00376D54"/>
    <w:rsid w:val="0038013A"/>
    <w:rsid w:val="003822EE"/>
    <w:rsid w:val="0038442D"/>
    <w:rsid w:val="00392D41"/>
    <w:rsid w:val="003A004D"/>
    <w:rsid w:val="003A0179"/>
    <w:rsid w:val="003A05EB"/>
    <w:rsid w:val="003A2033"/>
    <w:rsid w:val="003A3225"/>
    <w:rsid w:val="003A6F0E"/>
    <w:rsid w:val="003B1476"/>
    <w:rsid w:val="003B186E"/>
    <w:rsid w:val="003B3345"/>
    <w:rsid w:val="003B4730"/>
    <w:rsid w:val="003C103E"/>
    <w:rsid w:val="003C3DDF"/>
    <w:rsid w:val="003D2AB1"/>
    <w:rsid w:val="003D314D"/>
    <w:rsid w:val="003D7093"/>
    <w:rsid w:val="003E0F03"/>
    <w:rsid w:val="003E50FB"/>
    <w:rsid w:val="003E66C7"/>
    <w:rsid w:val="00406578"/>
    <w:rsid w:val="00411A67"/>
    <w:rsid w:val="00412065"/>
    <w:rsid w:val="00413E05"/>
    <w:rsid w:val="004230B5"/>
    <w:rsid w:val="00425D51"/>
    <w:rsid w:val="0042761E"/>
    <w:rsid w:val="00427C68"/>
    <w:rsid w:val="00437F9D"/>
    <w:rsid w:val="0044002B"/>
    <w:rsid w:val="004400C8"/>
    <w:rsid w:val="0044425C"/>
    <w:rsid w:val="00446107"/>
    <w:rsid w:val="00447EA8"/>
    <w:rsid w:val="00455549"/>
    <w:rsid w:val="00457D1F"/>
    <w:rsid w:val="00461826"/>
    <w:rsid w:val="00461A44"/>
    <w:rsid w:val="0047291D"/>
    <w:rsid w:val="004817F6"/>
    <w:rsid w:val="0048445D"/>
    <w:rsid w:val="00485717"/>
    <w:rsid w:val="0048766D"/>
    <w:rsid w:val="004957FC"/>
    <w:rsid w:val="004A18EA"/>
    <w:rsid w:val="004A5A4B"/>
    <w:rsid w:val="004A5BE6"/>
    <w:rsid w:val="004B00C1"/>
    <w:rsid w:val="004B4397"/>
    <w:rsid w:val="004B4634"/>
    <w:rsid w:val="004B681E"/>
    <w:rsid w:val="004C0C29"/>
    <w:rsid w:val="004C13A1"/>
    <w:rsid w:val="004C310C"/>
    <w:rsid w:val="004C68DE"/>
    <w:rsid w:val="004C7063"/>
    <w:rsid w:val="004D571D"/>
    <w:rsid w:val="004D6D3D"/>
    <w:rsid w:val="004E5C5E"/>
    <w:rsid w:val="004F2233"/>
    <w:rsid w:val="004F3282"/>
    <w:rsid w:val="005000C3"/>
    <w:rsid w:val="0050518F"/>
    <w:rsid w:val="005054F6"/>
    <w:rsid w:val="00506BD6"/>
    <w:rsid w:val="00507925"/>
    <w:rsid w:val="00510DE2"/>
    <w:rsid w:val="00523380"/>
    <w:rsid w:val="00524E85"/>
    <w:rsid w:val="00527063"/>
    <w:rsid w:val="0052786D"/>
    <w:rsid w:val="00536274"/>
    <w:rsid w:val="0053628F"/>
    <w:rsid w:val="00540F19"/>
    <w:rsid w:val="005513FE"/>
    <w:rsid w:val="0055353B"/>
    <w:rsid w:val="00553E8A"/>
    <w:rsid w:val="00556D7F"/>
    <w:rsid w:val="00566069"/>
    <w:rsid w:val="00571DE7"/>
    <w:rsid w:val="005746F1"/>
    <w:rsid w:val="005815FC"/>
    <w:rsid w:val="00581E98"/>
    <w:rsid w:val="00596858"/>
    <w:rsid w:val="005A0192"/>
    <w:rsid w:val="005A2D92"/>
    <w:rsid w:val="005A4A86"/>
    <w:rsid w:val="005A549D"/>
    <w:rsid w:val="005B7532"/>
    <w:rsid w:val="005C16EB"/>
    <w:rsid w:val="005C2F60"/>
    <w:rsid w:val="005C35B9"/>
    <w:rsid w:val="005C6C8E"/>
    <w:rsid w:val="005E6978"/>
    <w:rsid w:val="005E6C5F"/>
    <w:rsid w:val="005E7170"/>
    <w:rsid w:val="00600869"/>
    <w:rsid w:val="00600F4C"/>
    <w:rsid w:val="006050D6"/>
    <w:rsid w:val="00607288"/>
    <w:rsid w:val="006107A6"/>
    <w:rsid w:val="006158DD"/>
    <w:rsid w:val="00617EC5"/>
    <w:rsid w:val="0062029A"/>
    <w:rsid w:val="00620B3C"/>
    <w:rsid w:val="00620B5B"/>
    <w:rsid w:val="00623332"/>
    <w:rsid w:val="00624790"/>
    <w:rsid w:val="00631BA7"/>
    <w:rsid w:val="006378C2"/>
    <w:rsid w:val="00644894"/>
    <w:rsid w:val="0066375A"/>
    <w:rsid w:val="00667712"/>
    <w:rsid w:val="006720A6"/>
    <w:rsid w:val="00672AA5"/>
    <w:rsid w:val="0067492B"/>
    <w:rsid w:val="00680E9A"/>
    <w:rsid w:val="006850BC"/>
    <w:rsid w:val="00687227"/>
    <w:rsid w:val="006B2C12"/>
    <w:rsid w:val="006B50E1"/>
    <w:rsid w:val="006B7291"/>
    <w:rsid w:val="006B7559"/>
    <w:rsid w:val="006B7EC2"/>
    <w:rsid w:val="006C3C35"/>
    <w:rsid w:val="006C69E2"/>
    <w:rsid w:val="006D3EBC"/>
    <w:rsid w:val="006D6881"/>
    <w:rsid w:val="006D6E5A"/>
    <w:rsid w:val="006E0514"/>
    <w:rsid w:val="006E0E84"/>
    <w:rsid w:val="006E4910"/>
    <w:rsid w:val="006F30C2"/>
    <w:rsid w:val="006F6011"/>
    <w:rsid w:val="006F65ED"/>
    <w:rsid w:val="006F6B90"/>
    <w:rsid w:val="0070317F"/>
    <w:rsid w:val="007038C7"/>
    <w:rsid w:val="00705BF7"/>
    <w:rsid w:val="007128B8"/>
    <w:rsid w:val="00715B2E"/>
    <w:rsid w:val="00746B01"/>
    <w:rsid w:val="00753BFB"/>
    <w:rsid w:val="00757745"/>
    <w:rsid w:val="00770143"/>
    <w:rsid w:val="00771F17"/>
    <w:rsid w:val="0077463E"/>
    <w:rsid w:val="00774CE3"/>
    <w:rsid w:val="0077548D"/>
    <w:rsid w:val="00782E3D"/>
    <w:rsid w:val="00786E32"/>
    <w:rsid w:val="00794C6F"/>
    <w:rsid w:val="00795420"/>
    <w:rsid w:val="007A6F7B"/>
    <w:rsid w:val="007A7008"/>
    <w:rsid w:val="007B346E"/>
    <w:rsid w:val="007B50CC"/>
    <w:rsid w:val="007C1931"/>
    <w:rsid w:val="007C3E9D"/>
    <w:rsid w:val="007C5169"/>
    <w:rsid w:val="007D34DF"/>
    <w:rsid w:val="007D695F"/>
    <w:rsid w:val="007D72EC"/>
    <w:rsid w:val="007E0CB2"/>
    <w:rsid w:val="007E3532"/>
    <w:rsid w:val="007F1C50"/>
    <w:rsid w:val="00802D54"/>
    <w:rsid w:val="00804A89"/>
    <w:rsid w:val="00805892"/>
    <w:rsid w:val="00806DBC"/>
    <w:rsid w:val="00813252"/>
    <w:rsid w:val="00813555"/>
    <w:rsid w:val="00827B0C"/>
    <w:rsid w:val="008303B6"/>
    <w:rsid w:val="0083312C"/>
    <w:rsid w:val="00841E97"/>
    <w:rsid w:val="00847314"/>
    <w:rsid w:val="00857BF2"/>
    <w:rsid w:val="0086024E"/>
    <w:rsid w:val="008616D0"/>
    <w:rsid w:val="00863C4A"/>
    <w:rsid w:val="008654AB"/>
    <w:rsid w:val="00865D1A"/>
    <w:rsid w:val="00870440"/>
    <w:rsid w:val="008711A1"/>
    <w:rsid w:val="00883233"/>
    <w:rsid w:val="008834DA"/>
    <w:rsid w:val="00885BF0"/>
    <w:rsid w:val="008879F2"/>
    <w:rsid w:val="008910BD"/>
    <w:rsid w:val="008940A6"/>
    <w:rsid w:val="008A1E2E"/>
    <w:rsid w:val="008A2F1C"/>
    <w:rsid w:val="008A5BE5"/>
    <w:rsid w:val="008A6044"/>
    <w:rsid w:val="008B1BAF"/>
    <w:rsid w:val="008B6312"/>
    <w:rsid w:val="008C25F5"/>
    <w:rsid w:val="008C2B9C"/>
    <w:rsid w:val="008C3360"/>
    <w:rsid w:val="008D0CE1"/>
    <w:rsid w:val="008D261D"/>
    <w:rsid w:val="008D6028"/>
    <w:rsid w:val="008D7AFC"/>
    <w:rsid w:val="008E1BE0"/>
    <w:rsid w:val="008E2A9C"/>
    <w:rsid w:val="008F4700"/>
    <w:rsid w:val="008F5323"/>
    <w:rsid w:val="008F7562"/>
    <w:rsid w:val="00902341"/>
    <w:rsid w:val="00906E81"/>
    <w:rsid w:val="00907B1A"/>
    <w:rsid w:val="00907E1B"/>
    <w:rsid w:val="00917333"/>
    <w:rsid w:val="00917A9E"/>
    <w:rsid w:val="009209E2"/>
    <w:rsid w:val="009210CD"/>
    <w:rsid w:val="00926BFE"/>
    <w:rsid w:val="00936675"/>
    <w:rsid w:val="00951677"/>
    <w:rsid w:val="00957AA6"/>
    <w:rsid w:val="00966FCF"/>
    <w:rsid w:val="009722DF"/>
    <w:rsid w:val="009746F5"/>
    <w:rsid w:val="009760A2"/>
    <w:rsid w:val="00977240"/>
    <w:rsid w:val="00980E56"/>
    <w:rsid w:val="00987C06"/>
    <w:rsid w:val="00990021"/>
    <w:rsid w:val="0099220C"/>
    <w:rsid w:val="00993BCB"/>
    <w:rsid w:val="00996D13"/>
    <w:rsid w:val="00996E84"/>
    <w:rsid w:val="0099720C"/>
    <w:rsid w:val="009A3B9D"/>
    <w:rsid w:val="009A7FC5"/>
    <w:rsid w:val="009B071B"/>
    <w:rsid w:val="009B3B88"/>
    <w:rsid w:val="009B6FB9"/>
    <w:rsid w:val="009C1F2A"/>
    <w:rsid w:val="009C210C"/>
    <w:rsid w:val="009C35F6"/>
    <w:rsid w:val="009C5263"/>
    <w:rsid w:val="009D20C4"/>
    <w:rsid w:val="009E2E26"/>
    <w:rsid w:val="009E3CED"/>
    <w:rsid w:val="009F1846"/>
    <w:rsid w:val="009F53A5"/>
    <w:rsid w:val="009F6857"/>
    <w:rsid w:val="00A10936"/>
    <w:rsid w:val="00A11B8E"/>
    <w:rsid w:val="00A1382F"/>
    <w:rsid w:val="00A14B46"/>
    <w:rsid w:val="00A14CE1"/>
    <w:rsid w:val="00A16A04"/>
    <w:rsid w:val="00A202F1"/>
    <w:rsid w:val="00A263DF"/>
    <w:rsid w:val="00A271F7"/>
    <w:rsid w:val="00A3396A"/>
    <w:rsid w:val="00A3735F"/>
    <w:rsid w:val="00A505D8"/>
    <w:rsid w:val="00A54DDA"/>
    <w:rsid w:val="00A60E46"/>
    <w:rsid w:val="00A61E36"/>
    <w:rsid w:val="00A64807"/>
    <w:rsid w:val="00A716DA"/>
    <w:rsid w:val="00A7617E"/>
    <w:rsid w:val="00A828D3"/>
    <w:rsid w:val="00A9465A"/>
    <w:rsid w:val="00AB0306"/>
    <w:rsid w:val="00AB0C6B"/>
    <w:rsid w:val="00AB0EFC"/>
    <w:rsid w:val="00AB1A18"/>
    <w:rsid w:val="00AB6C23"/>
    <w:rsid w:val="00AB7927"/>
    <w:rsid w:val="00AC040F"/>
    <w:rsid w:val="00AC0BC2"/>
    <w:rsid w:val="00AC70CB"/>
    <w:rsid w:val="00AC7BB6"/>
    <w:rsid w:val="00AD5708"/>
    <w:rsid w:val="00AD64BF"/>
    <w:rsid w:val="00AE67CA"/>
    <w:rsid w:val="00AF59A2"/>
    <w:rsid w:val="00AF6C81"/>
    <w:rsid w:val="00B0185A"/>
    <w:rsid w:val="00B033CB"/>
    <w:rsid w:val="00B0594A"/>
    <w:rsid w:val="00B07ABF"/>
    <w:rsid w:val="00B112F9"/>
    <w:rsid w:val="00B24CDD"/>
    <w:rsid w:val="00B33237"/>
    <w:rsid w:val="00B35A0F"/>
    <w:rsid w:val="00B37806"/>
    <w:rsid w:val="00B40662"/>
    <w:rsid w:val="00B40DFF"/>
    <w:rsid w:val="00B414BF"/>
    <w:rsid w:val="00B4224A"/>
    <w:rsid w:val="00B501E5"/>
    <w:rsid w:val="00B52FA8"/>
    <w:rsid w:val="00B53466"/>
    <w:rsid w:val="00B560A4"/>
    <w:rsid w:val="00B57802"/>
    <w:rsid w:val="00B57CD6"/>
    <w:rsid w:val="00B60032"/>
    <w:rsid w:val="00B62C12"/>
    <w:rsid w:val="00B7181F"/>
    <w:rsid w:val="00B724E1"/>
    <w:rsid w:val="00B7590F"/>
    <w:rsid w:val="00B87CFC"/>
    <w:rsid w:val="00B901E2"/>
    <w:rsid w:val="00B91BD2"/>
    <w:rsid w:val="00B946BA"/>
    <w:rsid w:val="00BA3E2C"/>
    <w:rsid w:val="00BA4C2A"/>
    <w:rsid w:val="00BB28A5"/>
    <w:rsid w:val="00BB78D8"/>
    <w:rsid w:val="00BC707B"/>
    <w:rsid w:val="00BC764A"/>
    <w:rsid w:val="00BD6218"/>
    <w:rsid w:val="00BE48DC"/>
    <w:rsid w:val="00BE4BBD"/>
    <w:rsid w:val="00BE514A"/>
    <w:rsid w:val="00BE729F"/>
    <w:rsid w:val="00BF5D84"/>
    <w:rsid w:val="00BF6A6E"/>
    <w:rsid w:val="00C017CE"/>
    <w:rsid w:val="00C01A24"/>
    <w:rsid w:val="00C1165D"/>
    <w:rsid w:val="00C1238B"/>
    <w:rsid w:val="00C13750"/>
    <w:rsid w:val="00C13847"/>
    <w:rsid w:val="00C158A1"/>
    <w:rsid w:val="00C25783"/>
    <w:rsid w:val="00C26622"/>
    <w:rsid w:val="00C3223D"/>
    <w:rsid w:val="00C327CA"/>
    <w:rsid w:val="00C3646B"/>
    <w:rsid w:val="00C4312C"/>
    <w:rsid w:val="00C469E7"/>
    <w:rsid w:val="00C46F36"/>
    <w:rsid w:val="00C5281E"/>
    <w:rsid w:val="00C530AA"/>
    <w:rsid w:val="00C53BFD"/>
    <w:rsid w:val="00C55224"/>
    <w:rsid w:val="00C6200B"/>
    <w:rsid w:val="00C644B9"/>
    <w:rsid w:val="00C707B3"/>
    <w:rsid w:val="00CA7A58"/>
    <w:rsid w:val="00CB6D49"/>
    <w:rsid w:val="00CC0C2B"/>
    <w:rsid w:val="00CD28A6"/>
    <w:rsid w:val="00CE2317"/>
    <w:rsid w:val="00CE77E5"/>
    <w:rsid w:val="00CF0C20"/>
    <w:rsid w:val="00CF5263"/>
    <w:rsid w:val="00D003BC"/>
    <w:rsid w:val="00D00D74"/>
    <w:rsid w:val="00D06DBA"/>
    <w:rsid w:val="00D127E3"/>
    <w:rsid w:val="00D147C3"/>
    <w:rsid w:val="00D15F48"/>
    <w:rsid w:val="00D2691F"/>
    <w:rsid w:val="00D31EA1"/>
    <w:rsid w:val="00D359D8"/>
    <w:rsid w:val="00D40C93"/>
    <w:rsid w:val="00D4335C"/>
    <w:rsid w:val="00D45F56"/>
    <w:rsid w:val="00D5099E"/>
    <w:rsid w:val="00D573E2"/>
    <w:rsid w:val="00D574ED"/>
    <w:rsid w:val="00D60967"/>
    <w:rsid w:val="00D60A3B"/>
    <w:rsid w:val="00D6232B"/>
    <w:rsid w:val="00D63A53"/>
    <w:rsid w:val="00D63D61"/>
    <w:rsid w:val="00D770B2"/>
    <w:rsid w:val="00D823E3"/>
    <w:rsid w:val="00D84728"/>
    <w:rsid w:val="00D85352"/>
    <w:rsid w:val="00D87614"/>
    <w:rsid w:val="00D918CC"/>
    <w:rsid w:val="00D918EE"/>
    <w:rsid w:val="00DA2665"/>
    <w:rsid w:val="00DA3862"/>
    <w:rsid w:val="00DA3CDF"/>
    <w:rsid w:val="00DB092D"/>
    <w:rsid w:val="00DB46C6"/>
    <w:rsid w:val="00DC00EF"/>
    <w:rsid w:val="00DC23C4"/>
    <w:rsid w:val="00DD0690"/>
    <w:rsid w:val="00DD3B2B"/>
    <w:rsid w:val="00DD3FB1"/>
    <w:rsid w:val="00DD4EE2"/>
    <w:rsid w:val="00DD6201"/>
    <w:rsid w:val="00DD6AF1"/>
    <w:rsid w:val="00DD6EB8"/>
    <w:rsid w:val="00DE361D"/>
    <w:rsid w:val="00DE456D"/>
    <w:rsid w:val="00DE7633"/>
    <w:rsid w:val="00DF657E"/>
    <w:rsid w:val="00E07644"/>
    <w:rsid w:val="00E10ACE"/>
    <w:rsid w:val="00E11014"/>
    <w:rsid w:val="00E15922"/>
    <w:rsid w:val="00E2716A"/>
    <w:rsid w:val="00E30757"/>
    <w:rsid w:val="00E30A89"/>
    <w:rsid w:val="00E32F85"/>
    <w:rsid w:val="00E34B3F"/>
    <w:rsid w:val="00E35B05"/>
    <w:rsid w:val="00E41EF8"/>
    <w:rsid w:val="00E44F76"/>
    <w:rsid w:val="00E45360"/>
    <w:rsid w:val="00E51141"/>
    <w:rsid w:val="00E57B4C"/>
    <w:rsid w:val="00E57F84"/>
    <w:rsid w:val="00E603F7"/>
    <w:rsid w:val="00E61DD3"/>
    <w:rsid w:val="00E63D20"/>
    <w:rsid w:val="00E64166"/>
    <w:rsid w:val="00E667B9"/>
    <w:rsid w:val="00E715EC"/>
    <w:rsid w:val="00E76636"/>
    <w:rsid w:val="00E8373A"/>
    <w:rsid w:val="00E973B2"/>
    <w:rsid w:val="00EA2C74"/>
    <w:rsid w:val="00EA2EFC"/>
    <w:rsid w:val="00EA3B8E"/>
    <w:rsid w:val="00EB190B"/>
    <w:rsid w:val="00EB3B33"/>
    <w:rsid w:val="00EC569C"/>
    <w:rsid w:val="00EC7284"/>
    <w:rsid w:val="00ED3F93"/>
    <w:rsid w:val="00ED7523"/>
    <w:rsid w:val="00EE13C6"/>
    <w:rsid w:val="00EE6DD9"/>
    <w:rsid w:val="00EE7CD8"/>
    <w:rsid w:val="00EE7D6F"/>
    <w:rsid w:val="00EF460F"/>
    <w:rsid w:val="00F04804"/>
    <w:rsid w:val="00F073AC"/>
    <w:rsid w:val="00F1024C"/>
    <w:rsid w:val="00F106C8"/>
    <w:rsid w:val="00F10836"/>
    <w:rsid w:val="00F1163D"/>
    <w:rsid w:val="00F12035"/>
    <w:rsid w:val="00F12BC7"/>
    <w:rsid w:val="00F171C2"/>
    <w:rsid w:val="00F20705"/>
    <w:rsid w:val="00F222D3"/>
    <w:rsid w:val="00F22387"/>
    <w:rsid w:val="00F42ED7"/>
    <w:rsid w:val="00F45588"/>
    <w:rsid w:val="00F534C3"/>
    <w:rsid w:val="00F563F3"/>
    <w:rsid w:val="00F6061D"/>
    <w:rsid w:val="00F60CAB"/>
    <w:rsid w:val="00F6434E"/>
    <w:rsid w:val="00F82405"/>
    <w:rsid w:val="00F8461F"/>
    <w:rsid w:val="00F85375"/>
    <w:rsid w:val="00F90B0F"/>
    <w:rsid w:val="00F93D42"/>
    <w:rsid w:val="00F959A0"/>
    <w:rsid w:val="00FA5127"/>
    <w:rsid w:val="00FB0D25"/>
    <w:rsid w:val="00FB2E7C"/>
    <w:rsid w:val="00FB4E7A"/>
    <w:rsid w:val="00FC02FA"/>
    <w:rsid w:val="00FC23F3"/>
    <w:rsid w:val="00FD24F9"/>
    <w:rsid w:val="00FD3205"/>
    <w:rsid w:val="00FD64E0"/>
    <w:rsid w:val="00FE578A"/>
    <w:rsid w:val="00FF1952"/>
    <w:rsid w:val="00FF2C32"/>
    <w:rsid w:val="00FF6BA6"/>
    <w:rsid w:val="00FF7417"/>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6456"/>
  <w15:docId w15:val="{8A6CCF83-5478-4956-90F7-CE99B8A7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Знак Знак Знак Знак,Основной текст Знак Знак Знак,Основной текст1,Основной текст Знак Знак Знак Знак Знак,Знак Знак Знак Знак1,Основной текст Знак1,Основной текст Знак Знак, Знак Знак Знак, Знак Знак1"/>
    <w:basedOn w:val="a"/>
    <w:link w:val="a4"/>
    <w:rsid w:val="0012624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aliases w:val=" Знак Знак,Знак Знак,Знак Знак Знак Знак Знак,Основной текст Знак Знак Знак Знак,Основной текст1 Знак,Основной текст Знак Знак Знак Знак Знак Знак,Знак Знак Знак Знак1 Знак,Основной текст Знак1 Знак,Основной текст Знак Знак Знак1"/>
    <w:basedOn w:val="a0"/>
    <w:link w:val="a3"/>
    <w:rsid w:val="00126241"/>
    <w:rPr>
      <w:rFonts w:ascii="Times New Roman" w:eastAsia="Times New Roman" w:hAnsi="Times New Roman" w:cs="Times New Roman"/>
      <w:sz w:val="20"/>
      <w:szCs w:val="20"/>
      <w:lang w:eastAsia="ru-RU"/>
    </w:rPr>
  </w:style>
  <w:style w:type="paragraph" w:styleId="a5">
    <w:name w:val="List Paragraph"/>
    <w:basedOn w:val="a"/>
    <w:uiPriority w:val="34"/>
    <w:qFormat/>
    <w:rsid w:val="00126241"/>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rsid w:val="00C644B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C644B9"/>
  </w:style>
  <w:style w:type="paragraph" w:styleId="a6">
    <w:name w:val="Body Text Indent"/>
    <w:basedOn w:val="a"/>
    <w:link w:val="a7"/>
    <w:uiPriority w:val="99"/>
    <w:unhideWhenUsed/>
    <w:rsid w:val="00770143"/>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770143"/>
    <w:rPr>
      <w:rFonts w:ascii="Times New Roman" w:eastAsia="Times New Roman" w:hAnsi="Times New Roman" w:cs="Times New Roman"/>
      <w:sz w:val="24"/>
      <w:szCs w:val="24"/>
    </w:rPr>
  </w:style>
  <w:style w:type="table" w:styleId="a8">
    <w:name w:val="Table Grid"/>
    <w:basedOn w:val="a1"/>
    <w:uiPriority w:val="59"/>
    <w:rsid w:val="009C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05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514"/>
    <w:rPr>
      <w:rFonts w:ascii="Tahoma" w:hAnsi="Tahoma" w:cs="Tahoma"/>
      <w:sz w:val="16"/>
      <w:szCs w:val="16"/>
    </w:rPr>
  </w:style>
  <w:style w:type="paragraph" w:customStyle="1" w:styleId="3">
    <w:name w:val="Цитата3"/>
    <w:basedOn w:val="a"/>
    <w:rsid w:val="000667EC"/>
    <w:pPr>
      <w:pBdr>
        <w:top w:val="single" w:sz="4" w:space="1" w:color="000000"/>
        <w:left w:val="single" w:sz="4" w:space="4" w:color="000000"/>
        <w:bottom w:val="single" w:sz="4" w:space="1" w:color="000000"/>
        <w:right w:val="single" w:sz="4" w:space="4" w:color="000000"/>
      </w:pBdr>
      <w:spacing w:after="0" w:line="240" w:lineRule="auto"/>
      <w:ind w:left="720" w:right="1075"/>
      <w:jc w:val="both"/>
    </w:pPr>
    <w:rPr>
      <w:rFonts w:ascii="Times New Roman" w:eastAsia="Times New Roman" w:hAnsi="Times New Roman" w:cs="Times New Roman"/>
      <w:b/>
      <w:bCs/>
      <w:i/>
      <w:iCs/>
      <w:sz w:val="28"/>
      <w:szCs w:val="24"/>
      <w:lang w:eastAsia="zh-CN"/>
    </w:rPr>
  </w:style>
  <w:style w:type="character" w:customStyle="1" w:styleId="ab">
    <w:name w:val="Символ сноски"/>
    <w:rsid w:val="00D15F48"/>
    <w:rPr>
      <w:vertAlign w:val="superscript"/>
    </w:rPr>
  </w:style>
  <w:style w:type="character" w:styleId="ac">
    <w:name w:val="footnote reference"/>
    <w:rsid w:val="00D15F48"/>
    <w:rPr>
      <w:vertAlign w:val="superscript"/>
    </w:rPr>
  </w:style>
  <w:style w:type="paragraph" w:styleId="ad">
    <w:name w:val="footnote text"/>
    <w:basedOn w:val="a"/>
    <w:link w:val="ae"/>
    <w:rsid w:val="00D15F48"/>
    <w:pPr>
      <w:spacing w:after="0" w:line="240" w:lineRule="auto"/>
    </w:pPr>
    <w:rPr>
      <w:rFonts w:ascii="Times New Roman" w:eastAsia="Times New Roman" w:hAnsi="Times New Roman" w:cs="Times New Roman"/>
      <w:sz w:val="20"/>
      <w:szCs w:val="20"/>
      <w:lang w:eastAsia="zh-CN"/>
    </w:rPr>
  </w:style>
  <w:style w:type="character" w:customStyle="1" w:styleId="ae">
    <w:name w:val="Текст сноски Знак"/>
    <w:basedOn w:val="a0"/>
    <w:link w:val="ad"/>
    <w:rsid w:val="00D15F48"/>
    <w:rPr>
      <w:rFonts w:ascii="Times New Roman" w:eastAsia="Times New Roman" w:hAnsi="Times New Roman" w:cs="Times New Roman"/>
      <w:sz w:val="20"/>
      <w:szCs w:val="20"/>
      <w:lang w:eastAsia="zh-CN"/>
    </w:rPr>
  </w:style>
  <w:style w:type="paragraph" w:styleId="af">
    <w:name w:val="header"/>
    <w:basedOn w:val="a"/>
    <w:link w:val="af0"/>
    <w:uiPriority w:val="99"/>
    <w:unhideWhenUsed/>
    <w:rsid w:val="005815F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15FC"/>
  </w:style>
  <w:style w:type="paragraph" w:styleId="af1">
    <w:name w:val="footer"/>
    <w:basedOn w:val="a"/>
    <w:link w:val="af2"/>
    <w:uiPriority w:val="99"/>
    <w:unhideWhenUsed/>
    <w:rsid w:val="005815F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15FC"/>
  </w:style>
  <w:style w:type="character" w:styleId="af3">
    <w:name w:val="Hyperlink"/>
    <w:basedOn w:val="a0"/>
    <w:unhideWhenUsed/>
    <w:rsid w:val="004D6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0070F-AAE0-45F2-B470-54A2D173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РК КМР</cp:lastModifiedBy>
  <cp:revision>3</cp:revision>
  <cp:lastPrinted>2022-03-17T06:40:00Z</cp:lastPrinted>
  <dcterms:created xsi:type="dcterms:W3CDTF">2022-03-17T05:47:00Z</dcterms:created>
  <dcterms:modified xsi:type="dcterms:W3CDTF">2022-03-17T06:42:00Z</dcterms:modified>
</cp:coreProperties>
</file>